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9B2B" w14:textId="433BABA9" w:rsidR="001F38C2" w:rsidRDefault="001F38C2" w:rsidP="001F38C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4"/>
          <w:sz w:val="28"/>
          <w:szCs w:val="28"/>
        </w:rPr>
        <w:drawing>
          <wp:inline distT="0" distB="0" distL="0" distR="0" wp14:anchorId="4BF0E150" wp14:editId="098B6202">
            <wp:extent cx="8286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DAA0B" w14:textId="77777777" w:rsidR="001F38C2" w:rsidRDefault="001F38C2" w:rsidP="001F38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14:paraId="338157B7" w14:textId="77777777" w:rsidR="001F38C2" w:rsidRDefault="001F38C2" w:rsidP="001F38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ЧАРОДИНСКИЙ РАЙОН</w:t>
      </w:r>
    </w:p>
    <w:p w14:paraId="040EDABB" w14:textId="77777777" w:rsidR="001F38C2" w:rsidRDefault="001F38C2" w:rsidP="001F38C2">
      <w:pPr>
        <w:pStyle w:val="a6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СОБРАНИЕ  ДЕПУТАТОВ</w:t>
      </w:r>
    </w:p>
    <w:p w14:paraId="48E9E3D7" w14:textId="77777777" w:rsidR="001F38C2" w:rsidRDefault="001F38C2" w:rsidP="001F38C2">
      <w:pPr>
        <w:pStyle w:val="a6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МУНИЦИПАЛЬНОГО ОБРАЗОВАНИЯ «СЕЛО МУГУРУХ»</w:t>
      </w:r>
    </w:p>
    <w:p w14:paraId="4FD699E1" w14:textId="77777777" w:rsidR="001F38C2" w:rsidRDefault="001F38C2" w:rsidP="001F38C2">
      <w:pPr>
        <w:pStyle w:val="a6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76DA205B" w14:textId="77777777" w:rsidR="001F38C2" w:rsidRDefault="001F38C2" w:rsidP="001F38C2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368450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Мугурух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тел: </w:t>
      </w:r>
      <w:proofErr w:type="gramStart"/>
      <w:r>
        <w:rPr>
          <w:rFonts w:ascii="Times New Roman" w:hAnsi="Times New Roman" w:cs="Times New Roman"/>
          <w:sz w:val="24"/>
          <w:szCs w:val="28"/>
        </w:rPr>
        <w:t>89280494974,  8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-988-699-41-25, </w:t>
      </w:r>
      <w:r>
        <w:rPr>
          <w:rFonts w:ascii="Times New Roman" w:hAnsi="Times New Roman" w:cs="Times New Roman"/>
          <w:sz w:val="24"/>
          <w:szCs w:val="28"/>
          <w:lang w:val="en-US"/>
        </w:rPr>
        <w:t>e</w:t>
      </w:r>
      <w:r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mail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mo</w:t>
      </w:r>
      <w:proofErr w:type="spellEnd"/>
      <w:r>
        <w:rPr>
          <w:rFonts w:ascii="Times New Roman" w:hAnsi="Times New Roman" w:cs="Times New Roman"/>
          <w:sz w:val="24"/>
          <w:szCs w:val="28"/>
        </w:rPr>
        <w:t>-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mugurukh</w:t>
      </w:r>
      <w:proofErr w:type="spellEnd"/>
      <w:r>
        <w:rPr>
          <w:rFonts w:ascii="Times New Roman" w:hAnsi="Times New Roman" w:cs="Times New Roman"/>
          <w:sz w:val="24"/>
          <w:szCs w:val="28"/>
        </w:rPr>
        <w:t>@</w:t>
      </w:r>
      <w:r>
        <w:rPr>
          <w:rFonts w:ascii="Times New Roman" w:hAnsi="Times New Roman" w:cs="Times New Roman"/>
          <w:sz w:val="24"/>
          <w:szCs w:val="28"/>
          <w:lang w:val="en-US"/>
        </w:rPr>
        <w:t>mail</w:t>
      </w:r>
      <w:r>
        <w:rPr>
          <w:rFonts w:ascii="Times New Roman" w:hAnsi="Times New Roman" w:cs="Times New Roman"/>
          <w:sz w:val="24"/>
          <w:szCs w:val="28"/>
        </w:rPr>
        <w:t>.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</w:p>
    <w:p w14:paraId="2918382C" w14:textId="77777777" w:rsidR="001F38C2" w:rsidRDefault="001F38C2" w:rsidP="001F38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16                                                                                          от 26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февраля  2025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212FC63B" w14:textId="77777777" w:rsidR="001F38C2" w:rsidRDefault="001F38C2" w:rsidP="001F38C2">
      <w:pPr>
        <w:spacing w:before="144" w:after="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40D47B88" w14:textId="77777777" w:rsidR="001F38C2" w:rsidRDefault="001F38C2" w:rsidP="001F38C2">
      <w:pPr>
        <w:pStyle w:val="a3"/>
        <w:shd w:val="clear" w:color="auto" w:fill="FFFFFF" w:themeFill="background1"/>
        <w:spacing w:before="0" w:beforeAutospacing="0" w:after="0" w:line="360" w:lineRule="atLeast"/>
        <w:jc w:val="center"/>
        <w:textAlignment w:val="baseline"/>
        <w:rPr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>Об утверждении отчета главы</w:t>
      </w:r>
    </w:p>
    <w:p w14:paraId="3293EFCB" w14:textId="77777777" w:rsidR="001F38C2" w:rsidRDefault="001F38C2" w:rsidP="001F38C2">
      <w:pPr>
        <w:pStyle w:val="a3"/>
        <w:shd w:val="clear" w:color="auto" w:fill="FFFFFF" w:themeFill="background1"/>
        <w:spacing w:before="0" w:beforeAutospacing="0" w:after="0" w:line="360" w:lineRule="atLeast"/>
        <w:jc w:val="center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Администрации МО «село </w:t>
      </w:r>
      <w:proofErr w:type="spellStart"/>
      <w:r>
        <w:rPr>
          <w:b/>
          <w:bCs/>
          <w:color w:val="444444"/>
          <w:sz w:val="28"/>
          <w:szCs w:val="28"/>
          <w:bdr w:val="none" w:sz="0" w:space="0" w:color="auto" w:frame="1"/>
        </w:rPr>
        <w:t>Мугурух</w:t>
      </w:r>
      <w:proofErr w:type="spellEnd"/>
      <w:r>
        <w:rPr>
          <w:b/>
          <w:bCs/>
          <w:color w:val="444444"/>
          <w:sz w:val="28"/>
          <w:szCs w:val="28"/>
          <w:bdr w:val="none" w:sz="0" w:space="0" w:color="auto" w:frame="1"/>
        </w:rPr>
        <w:t>» за 2024 год</w:t>
      </w:r>
    </w:p>
    <w:p w14:paraId="7062FAFC" w14:textId="77777777" w:rsidR="001F38C2" w:rsidRDefault="001F38C2" w:rsidP="001F38C2">
      <w:pPr>
        <w:pStyle w:val="a3"/>
        <w:shd w:val="clear" w:color="auto" w:fill="FFFFFF" w:themeFill="background1"/>
        <w:spacing w:before="0" w:beforeAutospacing="0" w:after="0" w:line="360" w:lineRule="atLeast"/>
        <w:jc w:val="center"/>
        <w:textAlignment w:val="baseline"/>
        <w:rPr>
          <w:color w:val="444444"/>
          <w:sz w:val="28"/>
          <w:szCs w:val="28"/>
        </w:rPr>
      </w:pPr>
    </w:p>
    <w:p w14:paraId="20439740" w14:textId="77777777" w:rsidR="001F38C2" w:rsidRDefault="001F38C2" w:rsidP="001F38C2">
      <w:pPr>
        <w:pStyle w:val="a3"/>
        <w:shd w:val="clear" w:color="auto" w:fill="FFFFFF" w:themeFill="background1"/>
        <w:spacing w:before="0" w:beforeAutospacing="0" w:after="0" w:line="360" w:lineRule="atLeas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  <w:bdr w:val="none" w:sz="0" w:space="0" w:color="auto" w:frame="1"/>
        </w:rPr>
        <w:t xml:space="preserve">       В соответствии с Федеральным законом № 131-ФЗ от 06.2003 г. «Об общих принципах организации местного самоуправления в Российской Федерации» и Уставом муниципального образования «село </w:t>
      </w:r>
      <w:proofErr w:type="spellStart"/>
      <w:r>
        <w:rPr>
          <w:color w:val="444444"/>
          <w:sz w:val="28"/>
          <w:szCs w:val="28"/>
          <w:bdr w:val="none" w:sz="0" w:space="0" w:color="auto" w:frame="1"/>
        </w:rPr>
        <w:t>Мугурух</w:t>
      </w:r>
      <w:proofErr w:type="spellEnd"/>
      <w:r>
        <w:rPr>
          <w:color w:val="444444"/>
          <w:sz w:val="28"/>
          <w:szCs w:val="28"/>
          <w:bdr w:val="none" w:sz="0" w:space="0" w:color="auto" w:frame="1"/>
        </w:rPr>
        <w:t xml:space="preserve">», Собрание депутатов МО «село </w:t>
      </w:r>
      <w:proofErr w:type="spellStart"/>
      <w:r>
        <w:rPr>
          <w:color w:val="444444"/>
          <w:sz w:val="28"/>
          <w:szCs w:val="28"/>
          <w:bdr w:val="none" w:sz="0" w:space="0" w:color="auto" w:frame="1"/>
        </w:rPr>
        <w:t>Мугурух</w:t>
      </w:r>
      <w:proofErr w:type="spellEnd"/>
      <w:r>
        <w:rPr>
          <w:color w:val="444444"/>
          <w:sz w:val="28"/>
          <w:szCs w:val="28"/>
          <w:bdr w:val="none" w:sz="0" w:space="0" w:color="auto" w:frame="1"/>
        </w:rPr>
        <w:t>»</w:t>
      </w:r>
    </w:p>
    <w:p w14:paraId="5C0E35E9" w14:textId="77777777" w:rsidR="001F38C2" w:rsidRDefault="001F38C2" w:rsidP="001F38C2">
      <w:pPr>
        <w:pStyle w:val="a3"/>
        <w:shd w:val="clear" w:color="auto" w:fill="FFFFFF" w:themeFill="background1"/>
        <w:spacing w:before="0" w:beforeAutospacing="0" w:after="0" w:line="360" w:lineRule="atLeast"/>
        <w:jc w:val="center"/>
        <w:textAlignment w:val="baseline"/>
        <w:rPr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>РЕШИЛО:</w:t>
      </w:r>
    </w:p>
    <w:p w14:paraId="2837064F" w14:textId="77777777" w:rsidR="001F38C2" w:rsidRDefault="001F38C2" w:rsidP="001F38C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line="360" w:lineRule="atLeast"/>
        <w:ind w:left="27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  <w:bdr w:val="none" w:sz="0" w:space="0" w:color="auto" w:frame="1"/>
        </w:rPr>
        <w:t xml:space="preserve">Утвердить отчет Главы администрации о результатах деятельности администрации МО «село </w:t>
      </w:r>
      <w:proofErr w:type="spellStart"/>
      <w:r>
        <w:rPr>
          <w:color w:val="444444"/>
          <w:sz w:val="28"/>
          <w:szCs w:val="28"/>
          <w:bdr w:val="none" w:sz="0" w:space="0" w:color="auto" w:frame="1"/>
        </w:rPr>
        <w:t>Мугурух</w:t>
      </w:r>
      <w:proofErr w:type="spellEnd"/>
      <w:r>
        <w:rPr>
          <w:color w:val="444444"/>
          <w:sz w:val="28"/>
          <w:szCs w:val="28"/>
          <w:bdr w:val="none" w:sz="0" w:space="0" w:color="auto" w:frame="1"/>
        </w:rPr>
        <w:t xml:space="preserve">» за 2024 год (отчет </w:t>
      </w:r>
      <w:proofErr w:type="spellStart"/>
      <w:r>
        <w:rPr>
          <w:color w:val="444444"/>
          <w:sz w:val="28"/>
          <w:szCs w:val="28"/>
          <w:bdr w:val="none" w:sz="0" w:space="0" w:color="auto" w:frame="1"/>
        </w:rPr>
        <w:t>пприлагается</w:t>
      </w:r>
      <w:proofErr w:type="spellEnd"/>
      <w:r>
        <w:rPr>
          <w:color w:val="444444"/>
          <w:sz w:val="28"/>
          <w:szCs w:val="28"/>
          <w:bdr w:val="none" w:sz="0" w:space="0" w:color="auto" w:frame="1"/>
        </w:rPr>
        <w:t>).</w:t>
      </w:r>
    </w:p>
    <w:p w14:paraId="61F9D64B" w14:textId="77777777" w:rsidR="001F38C2" w:rsidRDefault="001F38C2" w:rsidP="001F38C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line="360" w:lineRule="atLeast"/>
        <w:ind w:left="27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  <w:bdr w:val="none" w:sz="0" w:space="0" w:color="auto" w:frame="1"/>
        </w:rPr>
        <w:t xml:space="preserve">Признать удовлетворительной деятельность Главы администрации и деятельность администрации муниципального образования «село </w:t>
      </w:r>
      <w:proofErr w:type="spellStart"/>
      <w:r>
        <w:rPr>
          <w:color w:val="444444"/>
          <w:sz w:val="28"/>
          <w:szCs w:val="28"/>
          <w:bdr w:val="none" w:sz="0" w:space="0" w:color="auto" w:frame="1"/>
        </w:rPr>
        <w:t>Мугурух</w:t>
      </w:r>
      <w:proofErr w:type="spellEnd"/>
      <w:r>
        <w:rPr>
          <w:color w:val="444444"/>
          <w:sz w:val="28"/>
          <w:szCs w:val="28"/>
          <w:bdr w:val="none" w:sz="0" w:space="0" w:color="auto" w:frame="1"/>
        </w:rPr>
        <w:t>» в 2024 году.</w:t>
      </w:r>
    </w:p>
    <w:p w14:paraId="489EF408" w14:textId="77777777" w:rsidR="001F38C2" w:rsidRDefault="001F38C2" w:rsidP="001F38C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line="360" w:lineRule="atLeast"/>
        <w:ind w:left="270"/>
        <w:textAlignment w:val="baseline"/>
        <w:rPr>
          <w:color w:val="444444"/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 путем размещения на информационных стендах муниципального образования «село </w:t>
      </w:r>
      <w:proofErr w:type="spellStart"/>
      <w:r>
        <w:rPr>
          <w:sz w:val="28"/>
          <w:szCs w:val="28"/>
        </w:rPr>
        <w:t>Мугурух</w:t>
      </w:r>
      <w:proofErr w:type="spellEnd"/>
      <w:r>
        <w:rPr>
          <w:sz w:val="28"/>
          <w:szCs w:val="28"/>
        </w:rPr>
        <w:t xml:space="preserve">» и на официальном сайте муниципального образования «село </w:t>
      </w:r>
      <w:proofErr w:type="spellStart"/>
      <w:r>
        <w:rPr>
          <w:sz w:val="28"/>
          <w:szCs w:val="28"/>
        </w:rPr>
        <w:t>Мугурух</w:t>
      </w:r>
      <w:proofErr w:type="spellEnd"/>
      <w:r>
        <w:rPr>
          <w:sz w:val="28"/>
          <w:szCs w:val="28"/>
        </w:rPr>
        <w:t>» в информационно-телекоммуникационной сети Интернет.</w:t>
      </w:r>
    </w:p>
    <w:p w14:paraId="1504A941" w14:textId="77777777" w:rsidR="001F38C2" w:rsidRDefault="001F38C2" w:rsidP="001F38C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line="360" w:lineRule="atLeast"/>
        <w:ind w:left="27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  <w:bdr w:val="none" w:sz="0" w:space="0" w:color="auto" w:frame="1"/>
        </w:rPr>
        <w:t>Решение вступает в силу после подписания.</w:t>
      </w:r>
    </w:p>
    <w:p w14:paraId="6EDDEDFD" w14:textId="77777777" w:rsidR="001F38C2" w:rsidRDefault="001F38C2" w:rsidP="001F38C2">
      <w:pPr>
        <w:pStyle w:val="a3"/>
        <w:shd w:val="clear" w:color="auto" w:fill="FFFFFF" w:themeFill="background1"/>
        <w:spacing w:before="0" w:beforeAutospacing="0" w:after="0" w:line="360" w:lineRule="atLeast"/>
        <w:textAlignment w:val="baseline"/>
        <w:rPr>
          <w:color w:val="444444"/>
          <w:sz w:val="28"/>
          <w:szCs w:val="28"/>
          <w:bdr w:val="none" w:sz="0" w:space="0" w:color="auto" w:frame="1"/>
        </w:rPr>
      </w:pPr>
    </w:p>
    <w:p w14:paraId="52FFF8C6" w14:textId="77777777" w:rsidR="001F38C2" w:rsidRDefault="001F38C2" w:rsidP="001F38C2">
      <w:pPr>
        <w:pStyle w:val="a3"/>
        <w:shd w:val="clear" w:color="auto" w:fill="FFFFFF" w:themeFill="background1"/>
        <w:spacing w:before="0" w:beforeAutospacing="0" w:after="0" w:line="360" w:lineRule="atLeast"/>
        <w:textAlignment w:val="baseline"/>
        <w:rPr>
          <w:color w:val="444444"/>
          <w:sz w:val="28"/>
          <w:szCs w:val="28"/>
          <w:bdr w:val="none" w:sz="0" w:space="0" w:color="auto" w:frame="1"/>
        </w:rPr>
      </w:pPr>
    </w:p>
    <w:p w14:paraId="40F79321" w14:textId="77777777" w:rsidR="001F38C2" w:rsidRDefault="001F38C2" w:rsidP="001F38C2">
      <w:pPr>
        <w:pStyle w:val="a3"/>
        <w:shd w:val="clear" w:color="auto" w:fill="FFFFFF" w:themeFill="background1"/>
        <w:spacing w:before="0" w:beforeAutospacing="0" w:after="0" w:line="360" w:lineRule="atLeast"/>
        <w:textAlignment w:val="baseline"/>
        <w:rPr>
          <w:color w:val="444444"/>
          <w:sz w:val="28"/>
          <w:szCs w:val="28"/>
          <w:bdr w:val="none" w:sz="0" w:space="0" w:color="auto" w:frame="1"/>
        </w:rPr>
      </w:pPr>
    </w:p>
    <w:p w14:paraId="74D4329A" w14:textId="77777777" w:rsidR="001F38C2" w:rsidRDefault="001F38C2" w:rsidP="001F38C2">
      <w:pPr>
        <w:pStyle w:val="a3"/>
        <w:shd w:val="clear" w:color="auto" w:fill="FFFFFF" w:themeFill="background1"/>
        <w:spacing w:before="0" w:beforeAutospacing="0" w:after="0" w:line="360" w:lineRule="atLeast"/>
        <w:textAlignment w:val="baseline"/>
        <w:rPr>
          <w:b/>
          <w:color w:val="444444"/>
          <w:sz w:val="28"/>
          <w:szCs w:val="28"/>
          <w:bdr w:val="none" w:sz="0" w:space="0" w:color="auto" w:frame="1"/>
        </w:rPr>
      </w:pPr>
    </w:p>
    <w:p w14:paraId="0BA62114" w14:textId="77777777" w:rsidR="001F38C2" w:rsidRDefault="001F38C2" w:rsidP="001F38C2">
      <w:pPr>
        <w:pStyle w:val="a3"/>
        <w:shd w:val="clear" w:color="auto" w:fill="FFFFFF" w:themeFill="background1"/>
        <w:spacing w:before="0" w:beforeAutospacing="0" w:after="0" w:line="360" w:lineRule="atLeast"/>
        <w:jc w:val="center"/>
        <w:textAlignment w:val="baseline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  <w:bdr w:val="none" w:sz="0" w:space="0" w:color="auto" w:frame="1"/>
        </w:rPr>
        <w:t xml:space="preserve">Глава МО                                          </w:t>
      </w:r>
      <w:proofErr w:type="spellStart"/>
      <w:r>
        <w:rPr>
          <w:b/>
          <w:color w:val="444444"/>
          <w:sz w:val="28"/>
          <w:szCs w:val="28"/>
          <w:bdr w:val="none" w:sz="0" w:space="0" w:color="auto" w:frame="1"/>
        </w:rPr>
        <w:t>А.Абдуразаков</w:t>
      </w:r>
      <w:proofErr w:type="spellEnd"/>
    </w:p>
    <w:p w14:paraId="7F4FBBBA" w14:textId="77777777" w:rsidR="001F38C2" w:rsidRDefault="001F38C2" w:rsidP="001F38C2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30E1C901" w14:textId="77777777" w:rsidR="001F38C2" w:rsidRDefault="001F38C2" w:rsidP="001F38C2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60E8FDB5" w14:textId="77777777" w:rsidR="001F38C2" w:rsidRDefault="001F38C2" w:rsidP="001F38C2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6559FA7E" w14:textId="77777777" w:rsidR="001F38C2" w:rsidRDefault="001F38C2" w:rsidP="001F38C2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МО «СЕЛО МУГУРУХ»</w:t>
      </w:r>
    </w:p>
    <w:p w14:paraId="47EBA9A3" w14:textId="77777777" w:rsidR="001F38C2" w:rsidRDefault="001F38C2" w:rsidP="001F38C2">
      <w:pPr>
        <w:pStyle w:val="a6"/>
        <w:jc w:val="right"/>
      </w:pPr>
      <w:r>
        <w:t xml:space="preserve">Приложение </w:t>
      </w:r>
    </w:p>
    <w:p w14:paraId="36D7A157" w14:textId="77777777" w:rsidR="001F38C2" w:rsidRDefault="001F38C2" w:rsidP="001F38C2">
      <w:pPr>
        <w:pStyle w:val="a6"/>
        <w:jc w:val="right"/>
      </w:pPr>
      <w:r>
        <w:t xml:space="preserve">к решению Собрания </w:t>
      </w:r>
    </w:p>
    <w:p w14:paraId="09555941" w14:textId="77777777" w:rsidR="001F38C2" w:rsidRDefault="001F38C2" w:rsidP="001F38C2">
      <w:pPr>
        <w:pStyle w:val="a6"/>
        <w:jc w:val="right"/>
      </w:pPr>
      <w:r>
        <w:t xml:space="preserve">депутатов МО «село </w:t>
      </w:r>
      <w:proofErr w:type="spellStart"/>
      <w:r>
        <w:t>Мугурух</w:t>
      </w:r>
      <w:proofErr w:type="spellEnd"/>
      <w:r>
        <w:t>»</w:t>
      </w:r>
    </w:p>
    <w:p w14:paraId="2A4DD381" w14:textId="77777777" w:rsidR="001F38C2" w:rsidRDefault="001F38C2" w:rsidP="001F38C2">
      <w:pPr>
        <w:pStyle w:val="a6"/>
        <w:jc w:val="right"/>
      </w:pPr>
      <w:r>
        <w:t xml:space="preserve">от 26 </w:t>
      </w:r>
      <w:proofErr w:type="gramStart"/>
      <w:r>
        <w:t>февраля  2025</w:t>
      </w:r>
      <w:proofErr w:type="gramEnd"/>
      <w:r>
        <w:t xml:space="preserve"> г.   №  </w:t>
      </w:r>
      <w:r>
        <w:rPr>
          <w:b/>
        </w:rPr>
        <w:t>____</w:t>
      </w:r>
    </w:p>
    <w:p w14:paraId="06B7BAE2" w14:textId="77777777" w:rsidR="001F38C2" w:rsidRDefault="001F38C2" w:rsidP="001F38C2">
      <w:pPr>
        <w:pStyle w:val="a3"/>
        <w:jc w:val="center"/>
        <w:rPr>
          <w:b/>
          <w:bCs/>
          <w:sz w:val="28"/>
          <w:szCs w:val="28"/>
        </w:rPr>
      </w:pPr>
    </w:p>
    <w:p w14:paraId="51891A5C" w14:textId="77777777" w:rsidR="001F38C2" w:rsidRDefault="001F38C2" w:rsidP="001F38C2">
      <w:pPr>
        <w:pStyle w:val="a3"/>
        <w:jc w:val="center"/>
        <w:rPr>
          <w:b/>
          <w:bCs/>
          <w:sz w:val="28"/>
          <w:szCs w:val="28"/>
        </w:rPr>
      </w:pPr>
    </w:p>
    <w:p w14:paraId="13C52659" w14:textId="77777777" w:rsidR="001F38C2" w:rsidRDefault="001F38C2" w:rsidP="001F38C2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14:paraId="0D5CDF87" w14:textId="77777777" w:rsidR="001F38C2" w:rsidRDefault="001F38C2" w:rsidP="001F38C2">
      <w:pPr>
        <w:pStyle w:val="a3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ГЛАВЫ</w:t>
      </w:r>
    </w:p>
    <w:p w14:paraId="3EF8048D" w14:textId="77777777" w:rsidR="001F38C2" w:rsidRDefault="001F38C2" w:rsidP="001F38C2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Муниципального образования «село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Мугурух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4BD36C24" w14:textId="77777777" w:rsidR="001F38C2" w:rsidRDefault="001F38C2" w:rsidP="001F38C2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 ПРОДЕЛАННОЙ РАБОТЕ ЗА 2024 ГОД</w:t>
      </w:r>
    </w:p>
    <w:p w14:paraId="08E86F88" w14:textId="77777777" w:rsidR="001F38C2" w:rsidRDefault="001F38C2" w:rsidP="001F38C2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И ЗАДАЧАХ НА 2025 ГОД</w:t>
      </w:r>
    </w:p>
    <w:p w14:paraId="580B6EB3" w14:textId="77777777" w:rsidR="001F38C2" w:rsidRDefault="001F38C2" w:rsidP="001F38C2">
      <w:pPr>
        <w:pStyle w:val="a3"/>
        <w:spacing w:after="240"/>
        <w:jc w:val="center"/>
        <w:rPr>
          <w:sz w:val="28"/>
          <w:szCs w:val="28"/>
        </w:rPr>
      </w:pPr>
    </w:p>
    <w:p w14:paraId="49A2AF01" w14:textId="77777777" w:rsidR="001F38C2" w:rsidRDefault="001F38C2" w:rsidP="001F38C2">
      <w:pPr>
        <w:pStyle w:val="a3"/>
        <w:spacing w:after="240"/>
        <w:jc w:val="center"/>
        <w:rPr>
          <w:sz w:val="28"/>
          <w:szCs w:val="28"/>
        </w:rPr>
      </w:pPr>
    </w:p>
    <w:p w14:paraId="01209B60" w14:textId="77777777" w:rsidR="001F38C2" w:rsidRDefault="001F38C2" w:rsidP="001F38C2">
      <w:pPr>
        <w:rPr>
          <w:rFonts w:ascii="Times New Roman" w:hAnsi="Times New Roman" w:cs="Times New Roman"/>
          <w:sz w:val="28"/>
          <w:szCs w:val="28"/>
        </w:rPr>
      </w:pPr>
    </w:p>
    <w:p w14:paraId="5AF55577" w14:textId="77777777" w:rsidR="001F38C2" w:rsidRDefault="001F38C2" w:rsidP="001F38C2">
      <w:pPr>
        <w:rPr>
          <w:rFonts w:ascii="Times New Roman" w:hAnsi="Times New Roman" w:cs="Times New Roman"/>
          <w:sz w:val="28"/>
          <w:szCs w:val="28"/>
        </w:rPr>
      </w:pPr>
    </w:p>
    <w:p w14:paraId="10DC9ACA" w14:textId="77777777" w:rsidR="001F38C2" w:rsidRDefault="001F38C2" w:rsidP="001F38C2">
      <w:pPr>
        <w:rPr>
          <w:rFonts w:ascii="Times New Roman" w:hAnsi="Times New Roman" w:cs="Times New Roman"/>
          <w:sz w:val="28"/>
          <w:szCs w:val="28"/>
        </w:rPr>
      </w:pPr>
    </w:p>
    <w:p w14:paraId="7A2AED2E" w14:textId="77777777" w:rsidR="001F38C2" w:rsidRDefault="001F38C2" w:rsidP="001F38C2">
      <w:pPr>
        <w:rPr>
          <w:rFonts w:ascii="Times New Roman" w:hAnsi="Times New Roman" w:cs="Times New Roman"/>
          <w:sz w:val="28"/>
          <w:szCs w:val="28"/>
        </w:rPr>
      </w:pPr>
    </w:p>
    <w:p w14:paraId="5BD9E795" w14:textId="77777777" w:rsidR="001F38C2" w:rsidRDefault="001F38C2" w:rsidP="001F38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96324B" w14:textId="77777777" w:rsidR="001F38C2" w:rsidRDefault="001F38C2" w:rsidP="001F38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A14480F" w14:textId="77777777" w:rsidR="001F38C2" w:rsidRDefault="001F38C2" w:rsidP="001F38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1D0EA3" w14:textId="77777777" w:rsidR="001F38C2" w:rsidRDefault="001F38C2" w:rsidP="001F38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МУГУРУХ</w:t>
      </w:r>
    </w:p>
    <w:p w14:paraId="40C75CFB" w14:textId="77777777" w:rsidR="001F38C2" w:rsidRDefault="001F38C2" w:rsidP="001F38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3B46D3E3" w14:textId="77777777" w:rsidR="001F38C2" w:rsidRDefault="001F38C2" w:rsidP="001F38C2">
      <w:pPr>
        <w:pStyle w:val="a3"/>
        <w:spacing w:before="0" w:beforeAutospacing="0" w:after="0" w:line="276" w:lineRule="auto"/>
        <w:jc w:val="center"/>
        <w:rPr>
          <w:rStyle w:val="a7"/>
          <w:bCs w:val="0"/>
        </w:rPr>
      </w:pPr>
    </w:p>
    <w:p w14:paraId="273B88FA" w14:textId="77777777" w:rsidR="001F38C2" w:rsidRDefault="001F38C2" w:rsidP="001F38C2">
      <w:pPr>
        <w:pStyle w:val="a3"/>
        <w:spacing w:before="0" w:beforeAutospacing="0" w:after="0" w:line="276" w:lineRule="auto"/>
        <w:jc w:val="center"/>
        <w:rPr>
          <w:rStyle w:val="a7"/>
          <w:bCs w:val="0"/>
          <w:szCs w:val="28"/>
        </w:rPr>
      </w:pPr>
    </w:p>
    <w:p w14:paraId="3202ACAC" w14:textId="77777777" w:rsidR="001F38C2" w:rsidRDefault="001F38C2" w:rsidP="001F38C2">
      <w:pPr>
        <w:pStyle w:val="a3"/>
        <w:spacing w:before="0" w:beforeAutospacing="0" w:after="0" w:line="276" w:lineRule="auto"/>
        <w:jc w:val="center"/>
        <w:rPr>
          <w:rStyle w:val="a7"/>
          <w:bCs w:val="0"/>
          <w:szCs w:val="28"/>
        </w:rPr>
      </w:pPr>
    </w:p>
    <w:p w14:paraId="2BA711C3" w14:textId="77777777" w:rsidR="001F38C2" w:rsidRDefault="001F38C2" w:rsidP="001F38C2">
      <w:pPr>
        <w:pStyle w:val="a3"/>
        <w:spacing w:before="0" w:beforeAutospacing="0" w:after="0" w:line="276" w:lineRule="auto"/>
        <w:jc w:val="center"/>
        <w:rPr>
          <w:rStyle w:val="a7"/>
          <w:bCs w:val="0"/>
          <w:szCs w:val="28"/>
        </w:rPr>
      </w:pPr>
    </w:p>
    <w:p w14:paraId="4361200F" w14:textId="77777777" w:rsidR="001F38C2" w:rsidRDefault="001F38C2" w:rsidP="001F38C2">
      <w:pPr>
        <w:pStyle w:val="a3"/>
        <w:spacing w:before="0" w:beforeAutospacing="0" w:after="0" w:line="276" w:lineRule="auto"/>
        <w:jc w:val="center"/>
        <w:rPr>
          <w:rStyle w:val="a7"/>
          <w:bCs w:val="0"/>
          <w:szCs w:val="28"/>
        </w:rPr>
      </w:pPr>
    </w:p>
    <w:p w14:paraId="0017BE76" w14:textId="77777777" w:rsidR="001F38C2" w:rsidRDefault="001F38C2" w:rsidP="001F38C2">
      <w:pPr>
        <w:pStyle w:val="a3"/>
        <w:spacing w:before="0" w:beforeAutospacing="0" w:after="0" w:line="276" w:lineRule="auto"/>
        <w:jc w:val="center"/>
        <w:rPr>
          <w:rStyle w:val="a7"/>
          <w:bCs w:val="0"/>
          <w:szCs w:val="28"/>
        </w:rPr>
      </w:pPr>
    </w:p>
    <w:p w14:paraId="29F274A2" w14:textId="77777777" w:rsidR="001F38C2" w:rsidRDefault="001F38C2" w:rsidP="001F38C2">
      <w:pPr>
        <w:pStyle w:val="a3"/>
        <w:spacing w:before="0" w:beforeAutospacing="0" w:after="0" w:line="276" w:lineRule="auto"/>
        <w:jc w:val="center"/>
        <w:rPr>
          <w:rStyle w:val="a7"/>
          <w:bCs w:val="0"/>
          <w:szCs w:val="28"/>
        </w:rPr>
      </w:pPr>
    </w:p>
    <w:p w14:paraId="5571346E" w14:textId="77777777" w:rsidR="001F38C2" w:rsidRDefault="001F38C2" w:rsidP="001F38C2">
      <w:pPr>
        <w:pStyle w:val="a3"/>
        <w:spacing w:before="0" w:beforeAutospacing="0" w:after="0" w:line="276" w:lineRule="auto"/>
        <w:jc w:val="center"/>
        <w:rPr>
          <w:rStyle w:val="a7"/>
          <w:bCs w:val="0"/>
          <w:szCs w:val="28"/>
        </w:rPr>
      </w:pPr>
    </w:p>
    <w:p w14:paraId="72F555AC" w14:textId="77777777" w:rsidR="001F38C2" w:rsidRDefault="001F38C2" w:rsidP="001F38C2">
      <w:pPr>
        <w:pStyle w:val="a3"/>
        <w:spacing w:before="0" w:beforeAutospacing="0" w:after="0" w:line="276" w:lineRule="auto"/>
        <w:jc w:val="center"/>
        <w:rPr>
          <w:rStyle w:val="a7"/>
          <w:bCs w:val="0"/>
          <w:szCs w:val="28"/>
        </w:rPr>
      </w:pPr>
      <w:r>
        <w:rPr>
          <w:rStyle w:val="a7"/>
          <w:bCs w:val="0"/>
          <w:szCs w:val="28"/>
        </w:rPr>
        <w:t xml:space="preserve">Добрый день, дорогие жители, </w:t>
      </w:r>
    </w:p>
    <w:p w14:paraId="48E48F09" w14:textId="77777777" w:rsidR="001F38C2" w:rsidRDefault="001F38C2" w:rsidP="001F38C2">
      <w:pPr>
        <w:pStyle w:val="a3"/>
        <w:spacing w:before="0" w:beforeAutospacing="0" w:after="0" w:line="276" w:lineRule="auto"/>
        <w:jc w:val="center"/>
        <w:rPr>
          <w:rStyle w:val="a7"/>
          <w:bCs w:val="0"/>
          <w:szCs w:val="28"/>
        </w:rPr>
      </w:pPr>
      <w:r>
        <w:rPr>
          <w:rStyle w:val="a7"/>
          <w:bCs w:val="0"/>
          <w:szCs w:val="28"/>
        </w:rPr>
        <w:t>уважаемые коллеги и гости!</w:t>
      </w:r>
    </w:p>
    <w:p w14:paraId="03502750" w14:textId="77777777" w:rsidR="001F38C2" w:rsidRDefault="001F38C2" w:rsidP="001F38C2">
      <w:pPr>
        <w:pStyle w:val="a3"/>
        <w:spacing w:before="0" w:beforeAutospacing="0" w:after="0" w:line="276" w:lineRule="auto"/>
        <w:rPr>
          <w:sz w:val="28"/>
        </w:rPr>
      </w:pPr>
    </w:p>
    <w:p w14:paraId="3500CFC7" w14:textId="77777777" w:rsidR="001F38C2" w:rsidRDefault="001F38C2" w:rsidP="001F3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собрались здесь, все вместе для того, чтобы подвести итоги проделанной работы в ушедшем 2024 году и обсудить перечень мероприятий на 2025 год. </w:t>
      </w:r>
    </w:p>
    <w:p w14:paraId="7B2FC31C" w14:textId="77777777" w:rsidR="001F38C2" w:rsidRDefault="001F38C2" w:rsidP="001F38C2">
      <w:pPr>
        <w:pStyle w:val="4"/>
        <w:shd w:val="clear" w:color="auto" w:fill="FEFEFE"/>
        <w:spacing w:before="0" w:beforeAutospacing="0" w:after="150" w:afterAutospacing="0"/>
        <w:rPr>
          <w:b w:val="0"/>
          <w:bCs w:val="0"/>
          <w:color w:val="2AC1A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Отчитываясь о работе за 2024 год, хочу отметить, что такие отчеты </w:t>
      </w:r>
      <w:proofErr w:type="gramStart"/>
      <w:r>
        <w:rPr>
          <w:rStyle w:val="a7"/>
          <w:color w:val="000000"/>
          <w:sz w:val="28"/>
          <w:szCs w:val="28"/>
        </w:rPr>
        <w:t>- это</w:t>
      </w:r>
      <w:proofErr w:type="gramEnd"/>
      <w:r>
        <w:rPr>
          <w:rStyle w:val="a7"/>
          <w:color w:val="000000"/>
          <w:sz w:val="28"/>
          <w:szCs w:val="28"/>
        </w:rPr>
        <w:t xml:space="preserve">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</w:t>
      </w:r>
      <w:r>
        <w:rPr>
          <w:rStyle w:val="a7"/>
          <w:b/>
          <w:color w:val="000000"/>
          <w:sz w:val="28"/>
          <w:szCs w:val="28"/>
        </w:rPr>
        <w:t xml:space="preserve"> </w:t>
      </w:r>
      <w:r>
        <w:rPr>
          <w:rStyle w:val="a7"/>
          <w:color w:val="000000"/>
          <w:sz w:val="28"/>
          <w:szCs w:val="28"/>
        </w:rPr>
        <w:t xml:space="preserve">Такие отчёты предусмотрены </w:t>
      </w:r>
      <w:proofErr w:type="gramStart"/>
      <w:r>
        <w:rPr>
          <w:rStyle w:val="a7"/>
          <w:color w:val="000000"/>
          <w:sz w:val="28"/>
          <w:szCs w:val="28"/>
        </w:rPr>
        <w:t>и  п.п.5.1</w:t>
      </w:r>
      <w:proofErr w:type="gramEnd"/>
      <w:r>
        <w:rPr>
          <w:rStyle w:val="a7"/>
          <w:color w:val="000000"/>
          <w:sz w:val="28"/>
          <w:szCs w:val="28"/>
        </w:rPr>
        <w:t xml:space="preserve"> п.5 ст.36 Федерального закона №136-ФЗ </w:t>
      </w:r>
      <w:r>
        <w:rPr>
          <w:rStyle w:val="a7"/>
          <w:b/>
          <w:bCs/>
          <w:color w:val="000000" w:themeColor="text1"/>
          <w:sz w:val="28"/>
          <w:szCs w:val="28"/>
        </w:rPr>
        <w:t>«</w:t>
      </w:r>
      <w:r>
        <w:rPr>
          <w:b w:val="0"/>
          <w:bCs w:val="0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Федерации»</w:t>
      </w:r>
    </w:p>
    <w:p w14:paraId="725CF464" w14:textId="77777777" w:rsidR="001F38C2" w:rsidRDefault="001F38C2" w:rsidP="001F38C2">
      <w:pPr>
        <w:pStyle w:val="a3"/>
        <w:spacing w:before="0" w:beforeAutospacing="0" w:after="0"/>
        <w:ind w:firstLine="567"/>
        <w:jc w:val="both"/>
        <w:rPr>
          <w:rStyle w:val="a7"/>
        </w:rPr>
      </w:pPr>
      <w:r>
        <w:rPr>
          <w:rStyle w:val="a7"/>
          <w:b w:val="0"/>
          <w:bCs w:val="0"/>
          <w:sz w:val="28"/>
          <w:szCs w:val="28"/>
        </w:rPr>
        <w:t>Сегодня Вашему вниманию представляется отчет о работе администрации за 2024 год.</w:t>
      </w:r>
    </w:p>
    <w:p w14:paraId="73189DD5" w14:textId="77777777" w:rsidR="001F38C2" w:rsidRDefault="001F38C2" w:rsidP="001F3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31313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</w:rPr>
        <w:t>Работа Администрации</w:t>
      </w:r>
    </w:p>
    <w:p w14:paraId="126BD7D0" w14:textId="77777777" w:rsidR="001F38C2" w:rsidRDefault="001F38C2" w:rsidP="001F38C2">
      <w:pPr>
        <w:pStyle w:val="a3"/>
        <w:spacing w:before="0" w:beforeAutospacing="0" w:after="0"/>
        <w:jc w:val="both"/>
        <w:rPr>
          <w:rStyle w:val="a7"/>
        </w:rPr>
      </w:pPr>
    </w:p>
    <w:p w14:paraId="4E42FB89" w14:textId="77777777" w:rsidR="001F38C2" w:rsidRDefault="001F38C2" w:rsidP="001F38C2">
      <w:pPr>
        <w:pStyle w:val="a3"/>
        <w:spacing w:before="0" w:beforeAutospacing="0" w:after="0"/>
        <w:ind w:firstLine="567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Администрация поселения </w:t>
      </w:r>
      <w:proofErr w:type="gramStart"/>
      <w:r>
        <w:rPr>
          <w:rStyle w:val="a7"/>
          <w:b w:val="0"/>
          <w:sz w:val="28"/>
          <w:szCs w:val="28"/>
        </w:rPr>
        <w:t>- это</w:t>
      </w:r>
      <w:proofErr w:type="gramEnd"/>
      <w:r>
        <w:rPr>
          <w:rStyle w:val="a7"/>
          <w:b w:val="0"/>
          <w:sz w:val="28"/>
          <w:szCs w:val="28"/>
        </w:rPr>
        <w:t xml:space="preserve"> именно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запрос,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 преобразований, происходящих в поселении, во многом зависит от нашей совместной работы и от доверия друг к другу - доверия людей к власти и наоборот власти к людям.</w:t>
      </w:r>
    </w:p>
    <w:p w14:paraId="7AB8A0B7" w14:textId="77777777" w:rsidR="001F38C2" w:rsidRDefault="001F38C2" w:rsidP="001F38C2">
      <w:pPr>
        <w:pStyle w:val="a3"/>
        <w:spacing w:before="0" w:beforeAutospacing="0" w:after="0"/>
        <w:ind w:firstLine="567"/>
        <w:jc w:val="both"/>
        <w:rPr>
          <w:rStyle w:val="a7"/>
          <w:b w:val="0"/>
          <w:szCs w:val="28"/>
        </w:rPr>
      </w:pPr>
      <w:r>
        <w:rPr>
          <w:sz w:val="28"/>
          <w:szCs w:val="28"/>
        </w:rPr>
        <w:t xml:space="preserve">Этот очень серьезный и важный </w:t>
      </w:r>
      <w:proofErr w:type="gramStart"/>
      <w:r>
        <w:rPr>
          <w:sz w:val="28"/>
          <w:szCs w:val="28"/>
        </w:rPr>
        <w:t>вопрос  является</w:t>
      </w:r>
      <w:proofErr w:type="gramEnd"/>
      <w:r>
        <w:rPr>
          <w:sz w:val="28"/>
          <w:szCs w:val="28"/>
        </w:rPr>
        <w:t xml:space="preserve"> основным приоритетом в нашей повседневной работе.</w:t>
      </w:r>
      <w:r>
        <w:rPr>
          <w:rStyle w:val="a7"/>
          <w:b w:val="0"/>
          <w:szCs w:val="28"/>
        </w:rPr>
        <w:t xml:space="preserve"> </w:t>
      </w:r>
    </w:p>
    <w:p w14:paraId="17FA868B" w14:textId="77777777" w:rsidR="001F38C2" w:rsidRDefault="001F38C2" w:rsidP="001F38C2">
      <w:pPr>
        <w:pStyle w:val="a3"/>
        <w:spacing w:before="0" w:beforeAutospacing="0" w:after="0"/>
        <w:ind w:firstLine="567"/>
        <w:jc w:val="both"/>
        <w:rPr>
          <w:sz w:val="28"/>
        </w:rPr>
      </w:pPr>
      <w:r>
        <w:rPr>
          <w:rStyle w:val="a7"/>
          <w:b w:val="0"/>
          <w:szCs w:val="28"/>
        </w:rPr>
        <w:t>Главными задачами в работе Администрации</w:t>
      </w:r>
      <w:r>
        <w:rPr>
          <w:sz w:val="28"/>
          <w:szCs w:val="28"/>
        </w:rPr>
        <w:t xml:space="preserve"> поселения остается исполнение полномочий в соответствии со ст.</w:t>
      </w:r>
      <w:proofErr w:type="gramStart"/>
      <w:r>
        <w:rPr>
          <w:sz w:val="28"/>
          <w:szCs w:val="28"/>
        </w:rPr>
        <w:t>14  Федерального</w:t>
      </w:r>
      <w:proofErr w:type="gramEnd"/>
      <w:r>
        <w:rPr>
          <w:sz w:val="28"/>
          <w:szCs w:val="28"/>
        </w:rPr>
        <w:t xml:space="preserve"> Закона «Об общих принципах организации местного самоуправления в РФ», Уставом поселения и другими Федеральными и областными правовыми актами.14 пунктов этой статьи определяют основные направления деятельности администрации МО. </w:t>
      </w:r>
    </w:p>
    <w:p w14:paraId="010831EE" w14:textId="77777777" w:rsidR="001F38C2" w:rsidRDefault="001F38C2" w:rsidP="001F38C2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Это, прежде всего:</w:t>
      </w:r>
    </w:p>
    <w:p w14:paraId="32702A1D" w14:textId="77777777" w:rsidR="001F38C2" w:rsidRDefault="001F38C2" w:rsidP="001F38C2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• исполнение бюджета поселения;</w:t>
      </w:r>
    </w:p>
    <w:p w14:paraId="140C6C49" w14:textId="77777777" w:rsidR="001F38C2" w:rsidRDefault="001F38C2" w:rsidP="001F38C2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14:paraId="3BA2F204" w14:textId="77777777" w:rsidR="001F38C2" w:rsidRDefault="001F38C2" w:rsidP="001F38C2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• взаимодействие с СПК «Агрофирма «</w:t>
      </w:r>
      <w:proofErr w:type="spellStart"/>
      <w:r>
        <w:rPr>
          <w:sz w:val="28"/>
          <w:szCs w:val="28"/>
        </w:rPr>
        <w:t>Мугурух</w:t>
      </w:r>
      <w:proofErr w:type="spellEnd"/>
      <w:r>
        <w:rPr>
          <w:sz w:val="28"/>
          <w:szCs w:val="28"/>
        </w:rPr>
        <w:t>» с целью укрепления и развития экономики села.</w:t>
      </w:r>
    </w:p>
    <w:p w14:paraId="752B5C34" w14:textId="77777777" w:rsidR="001F38C2" w:rsidRDefault="001F38C2" w:rsidP="001F38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обеспечить  нормальные  условия  жизни  людей, чтобы  они  могли  получить, лечение, образование, безопасность,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социальную  помощь, коммунальные и торговые  услуги, чтобы  работали  культурные  и  спортивные  учреждения.</w:t>
      </w:r>
    </w:p>
    <w:p w14:paraId="1B7D29D5" w14:textId="77777777" w:rsidR="001F38C2" w:rsidRDefault="001F38C2" w:rsidP="001F38C2">
      <w:pPr>
        <w:pStyle w:val="a4"/>
        <w:ind w:firstLine="567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Наиболее  важную</w:t>
      </w:r>
      <w:proofErr w:type="gramEnd"/>
      <w:r>
        <w:rPr>
          <w:b w:val="0"/>
          <w:szCs w:val="28"/>
        </w:rPr>
        <w:t xml:space="preserve">  часть  деятельности  Администрации  должна составлять  работа, связанная  с  обращениями  граждан, компетентность, оперативность и  уважительное  отношение  к  человеку – вот  основные  критерии,  по  которым  оценивается  деятельность  Администрации в этом вопросе. Письменного обращения за 2019 год не было, но было очень много устных обращений, которых мы не оставили ни одного без внимания.</w:t>
      </w:r>
    </w:p>
    <w:p w14:paraId="2BBA9C6F" w14:textId="77777777" w:rsidR="001F38C2" w:rsidRDefault="001F38C2" w:rsidP="001F38C2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0"/>
        </w:rPr>
        <w:t>Остался  позади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0"/>
        </w:rPr>
        <w:t xml:space="preserve"> 2024год. Справедливо будет отметить, что это был весьма непростой и напряженный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0"/>
        </w:rPr>
        <w:t>год  как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0"/>
        </w:rPr>
        <w:t xml:space="preserve"> для страны в  целом, так и для нашего сельского поселения и всех граждан.</w:t>
      </w:r>
    </w:p>
    <w:p w14:paraId="31100FD0" w14:textId="77777777" w:rsidR="001F38C2" w:rsidRDefault="001F38C2" w:rsidP="001F38C2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0"/>
        </w:rPr>
        <w:t>     На ежегодных отчетах перед населением о нашей работе с вами – оцениваем достигнутые результаты, выявляем существующие проблемы и определяем основные задачи и направления нашей деятельности за предшествующий период.</w:t>
      </w:r>
    </w:p>
    <w:p w14:paraId="503B6EF6" w14:textId="77777777" w:rsidR="001F38C2" w:rsidRDefault="001F38C2" w:rsidP="001F38C2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0"/>
        </w:rPr>
        <w:t xml:space="preserve">     Основные вопросы,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0"/>
        </w:rPr>
        <w:t>которые  всегда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0"/>
        </w:rPr>
        <w:t xml:space="preserve"> затрагиваются в ежегодных отчетах – формирование и исполнение бюджета поселения, благоустройство территории поселения, обеспечение жизнедеятельности, работа по предупреждению и ликвидации ЧС, обеспечение первичных мер безопасности, работа с обращениями граждан и другие.</w:t>
      </w:r>
    </w:p>
    <w:p w14:paraId="131CA963" w14:textId="77777777" w:rsidR="001F38C2" w:rsidRDefault="001F38C2" w:rsidP="001F38C2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0"/>
        </w:rPr>
        <w:t xml:space="preserve">Прозрачность работы депутатов и администрации в соответствии с требованиями законодательства отражается на официальном сайте муниципального образования в сети Интернет, а также в соцсетях «ВКонтакте», «Одноклассники». Администрация работает в системе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0"/>
        </w:rPr>
        <w:t>Госпаблики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0"/>
        </w:rPr>
        <w:t>, открыт Телеграмм канал. Здесь вы можете ознакомиться с событиями в жизни поселения узнать о достигнутых результатах и возникших проблемах.</w:t>
      </w:r>
    </w:p>
    <w:p w14:paraId="4D9B0285" w14:textId="77777777" w:rsidR="001F38C2" w:rsidRDefault="001F38C2" w:rsidP="001F38C2">
      <w:pPr>
        <w:pStyle w:val="a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Отчёт подготовлен и проводится в соответствии с решением Собрания депутатов МО «село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Мугурух</w:t>
      </w:r>
      <w:proofErr w:type="spellEnd"/>
      <w:r>
        <w:rPr>
          <w:rFonts w:ascii="Times New Roman" w:hAnsi="Times New Roman" w:cs="Times New Roman"/>
          <w:sz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</w:rPr>
        <w:t xml:space="preserve">             от 12 февраля  2022 г.  </w:t>
      </w:r>
      <w:r>
        <w:rPr>
          <w:rFonts w:ascii="Times New Roman" w:eastAsia="Times New Roman" w:hAnsi="Times New Roman" w:cs="Times New Roman"/>
          <w:bCs/>
          <w:sz w:val="28"/>
        </w:rPr>
        <w:t>«Об утверждении Положения о порядке предоставления и рассмотрения ежегодного отчета Главы муниципального образования».</w:t>
      </w:r>
    </w:p>
    <w:p w14:paraId="4EBC9410" w14:textId="77777777" w:rsidR="001F38C2" w:rsidRDefault="001F38C2" w:rsidP="001F38C2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131313"/>
          <w:sz w:val="28"/>
          <w:szCs w:val="28"/>
          <w:bdr w:val="none" w:sz="0" w:space="0" w:color="auto" w:frame="1"/>
        </w:rPr>
        <w:t xml:space="preserve">В отчётный период было проведено </w:t>
      </w:r>
      <w:r>
        <w:rPr>
          <w:b/>
          <w:color w:val="131313"/>
          <w:sz w:val="28"/>
          <w:szCs w:val="28"/>
          <w:bdr w:val="none" w:sz="0" w:space="0" w:color="auto" w:frame="1"/>
        </w:rPr>
        <w:t>5</w:t>
      </w:r>
      <w:r>
        <w:rPr>
          <w:color w:val="131313"/>
          <w:sz w:val="28"/>
          <w:szCs w:val="28"/>
          <w:bdr w:val="none" w:sz="0" w:space="0" w:color="auto" w:frame="1"/>
        </w:rPr>
        <w:t xml:space="preserve"> заседаний, на которых все вопросы решались грамотно и своевременно и по ним приняты соответствующие Решения сессии Собрания депутатов. </w:t>
      </w:r>
      <w:r>
        <w:rPr>
          <w:sz w:val="28"/>
          <w:szCs w:val="28"/>
        </w:rPr>
        <w:t xml:space="preserve">Таких Решений в 2024 году было 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>.</w:t>
      </w:r>
    </w:p>
    <w:p w14:paraId="33890B4C" w14:textId="77777777" w:rsidR="001F38C2" w:rsidRDefault="001F38C2" w:rsidP="001F38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Одним из важнейших, конечно, было принятие бюджета поселения.</w:t>
      </w:r>
    </w:p>
    <w:p w14:paraId="2B832226" w14:textId="77777777" w:rsidR="001F38C2" w:rsidRDefault="001F38C2" w:rsidP="001F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нормотворческой деятельности за отчетный период принято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постановлений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распоряжений по основной деятельности.</w:t>
      </w:r>
    </w:p>
    <w:p w14:paraId="60C1E6D7" w14:textId="77777777" w:rsidR="001F38C2" w:rsidRDefault="001F38C2" w:rsidP="001F38C2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Проекты решений и постановлений Администрации направляются в прокуратуру района и находятся под постоянным контролем Администрации района.</w:t>
      </w:r>
    </w:p>
    <w:p w14:paraId="09C1BA8C" w14:textId="77777777" w:rsidR="001F38C2" w:rsidRDefault="001F38C2" w:rsidP="001F38C2">
      <w:pPr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с  Федеральным  законом  № 8-ФЗ от 09.02.2009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  информация, адресованная гражданам, в обязательном  порядке  размещается  на  официальном  сайте  муниципального  образования  в  сети  «Интернет»,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задачей которого является необходимость обеспечения гласности и доступности информации о деятельности органов местного самоуправления и принимаемых ими решений.</w:t>
      </w:r>
    </w:p>
    <w:p w14:paraId="681E4AAC" w14:textId="77777777" w:rsidR="001F38C2" w:rsidRDefault="001F38C2" w:rsidP="001F38C2">
      <w:pPr>
        <w:pStyle w:val="a3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нашей работы – рост благосостояния жителей нашего поселения. И от того, как мы слаженно будем работать на всех уровнях власти, во многом будет зависеть выполнение поставленных задач. </w:t>
      </w:r>
    </w:p>
    <w:p w14:paraId="6D23A311" w14:textId="77777777" w:rsidR="001F38C2" w:rsidRDefault="001F38C2" w:rsidP="001F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 w:cs="Times New Roman"/>
          <w:color w:val="000000"/>
          <w:sz w:val="28"/>
          <w:szCs w:val="28"/>
        </w:rPr>
      </w:pPr>
      <w:r>
        <w:rPr>
          <w:rFonts w:ascii="Times New Roman" w:eastAsia="FreeSans" w:hAnsi="Times New Roman" w:cs="Times New Roman"/>
          <w:color w:val="000000"/>
          <w:sz w:val="28"/>
          <w:szCs w:val="28"/>
        </w:rPr>
        <w:t xml:space="preserve">Для достижения поставленных целей Администрацией поселения были разработаны и утверждены 4 соответствующих муниципальных задач, в частности: </w:t>
      </w:r>
    </w:p>
    <w:p w14:paraId="0B33A350" w14:textId="77777777" w:rsidR="001F38C2" w:rsidRDefault="001F38C2" w:rsidP="001F3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- обеспечение села водой круглый год;</w:t>
      </w:r>
    </w:p>
    <w:p w14:paraId="570CE956" w14:textId="77777777" w:rsidR="001F38C2" w:rsidRDefault="001F38C2" w:rsidP="001F3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shd w:val="clear" w:color="auto" w:fill="FFFFFF"/>
        </w:rPr>
        <w:t>реконструкция, капитальный ремонт и содержание автомобильных дорог общего пользования в границах села;</w:t>
      </w:r>
    </w:p>
    <w:p w14:paraId="256067B4" w14:textId="77777777" w:rsidR="001F38C2" w:rsidRDefault="001F38C2" w:rsidP="001F3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</w:rPr>
        <w:t>- укрепление материально-технической базы Администрации муниципалитета;</w:t>
      </w:r>
    </w:p>
    <w:p w14:paraId="7E772799" w14:textId="77777777" w:rsidR="001F38C2" w:rsidRDefault="001F38C2" w:rsidP="001F3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</w:rPr>
        <w:t xml:space="preserve">- благоустройство и озеленение </w:t>
      </w:r>
      <w:proofErr w:type="gramStart"/>
      <w:r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</w:rPr>
        <w:t>села( навес</w:t>
      </w:r>
      <w:proofErr w:type="gramEnd"/>
      <w:r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</w:rPr>
        <w:t>, посадка деревьев, мусорные контейнеры);</w:t>
      </w:r>
    </w:p>
    <w:p w14:paraId="3C37162A" w14:textId="77777777" w:rsidR="001F38C2" w:rsidRDefault="001F38C2" w:rsidP="001F38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развитие физической культуры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спорта(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строительство футбольного поля- осталась нереализованной из-за решения райадминистрации);</w:t>
      </w:r>
    </w:p>
    <w:p w14:paraId="285A0D38" w14:textId="77777777" w:rsidR="001F38C2" w:rsidRDefault="001F38C2" w:rsidP="001F3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B9ED85" w14:textId="77777777" w:rsidR="001F38C2" w:rsidRDefault="001F38C2" w:rsidP="001F38C2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Хотелось бы озвучить некоторые статистические данные по сельскому поселению Муранка.</w:t>
      </w:r>
    </w:p>
    <w:p w14:paraId="74D9C86D" w14:textId="77777777" w:rsidR="001F38C2" w:rsidRDefault="001F38C2" w:rsidP="001F38C2">
      <w:pPr>
        <w:pStyle w:val="a3"/>
        <w:spacing w:before="0" w:beforeAutospacing="0" w:after="0"/>
        <w:jc w:val="both"/>
        <w:rPr>
          <w:sz w:val="28"/>
          <w:szCs w:val="28"/>
        </w:rPr>
      </w:pPr>
    </w:p>
    <w:p w14:paraId="61EAF7E1" w14:textId="77777777" w:rsidR="001F38C2" w:rsidRDefault="001F38C2" w:rsidP="001F38C2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rStyle w:val="a7"/>
          <w:szCs w:val="28"/>
          <w:u w:val="single"/>
        </w:rPr>
        <w:t>Демографическая ситуация поселения</w:t>
      </w:r>
    </w:p>
    <w:p w14:paraId="0E345D5D" w14:textId="77777777" w:rsidR="001F38C2" w:rsidRDefault="001F38C2" w:rsidP="001F38C2">
      <w:pPr>
        <w:pStyle w:val="a3"/>
        <w:spacing w:before="0" w:beforeAutospacing="0" w:after="0"/>
        <w:jc w:val="both"/>
        <w:rPr>
          <w:sz w:val="28"/>
          <w:szCs w:val="28"/>
        </w:rPr>
      </w:pPr>
    </w:p>
    <w:p w14:paraId="09EE7E79" w14:textId="77777777" w:rsidR="001F38C2" w:rsidRDefault="001F38C2" w:rsidP="001F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769897" w14:textId="77777777" w:rsidR="001F38C2" w:rsidRDefault="001F38C2" w:rsidP="001F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численность населения на 01.01.2024 </w:t>
      </w:r>
      <w:proofErr w:type="gramStart"/>
      <w:r>
        <w:rPr>
          <w:rFonts w:ascii="Times New Roman" w:hAnsi="Times New Roman" w:cs="Times New Roman"/>
          <w:sz w:val="28"/>
          <w:szCs w:val="28"/>
        </w:rPr>
        <w:t>г.(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уроженцы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Мугурух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составляет </w:t>
      </w:r>
      <w:r>
        <w:rPr>
          <w:rFonts w:ascii="Times New Roman" w:hAnsi="Times New Roman" w:cs="Times New Roman"/>
          <w:b/>
          <w:sz w:val="28"/>
          <w:szCs w:val="28"/>
        </w:rPr>
        <w:t>977</w:t>
      </w:r>
      <w:r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14:paraId="69C887E9" w14:textId="77777777" w:rsidR="001F38C2" w:rsidRDefault="001F38C2" w:rsidP="001F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2D22E" w14:textId="77777777" w:rsidR="001F38C2" w:rsidRDefault="001F38C2" w:rsidP="001F38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зарегистрированных постоянно — </w:t>
      </w:r>
      <w:r>
        <w:rPr>
          <w:rFonts w:ascii="Times New Roman" w:hAnsi="Times New Roman" w:cs="Times New Roman"/>
          <w:b/>
          <w:sz w:val="28"/>
          <w:szCs w:val="28"/>
        </w:rPr>
        <w:t>153 чел.</w:t>
      </w:r>
    </w:p>
    <w:p w14:paraId="66161510" w14:textId="77777777" w:rsidR="001F38C2" w:rsidRDefault="001F38C2" w:rsidP="001F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-- </w:t>
      </w:r>
      <w:r>
        <w:rPr>
          <w:rFonts w:ascii="Times New Roman" w:hAnsi="Times New Roman" w:cs="Times New Roman"/>
          <w:sz w:val="28"/>
          <w:szCs w:val="28"/>
        </w:rPr>
        <w:t xml:space="preserve">проживают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Уйташе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- 551 чел.</w:t>
      </w:r>
    </w:p>
    <w:p w14:paraId="7832E54B" w14:textId="77777777" w:rsidR="001F38C2" w:rsidRDefault="001F38C2" w:rsidP="001F38C2">
      <w:pPr>
        <w:pStyle w:val="a3"/>
        <w:spacing w:before="0" w:beforeAutospacing="0" w:after="0"/>
        <w:jc w:val="both"/>
        <w:rPr>
          <w:sz w:val="28"/>
          <w:szCs w:val="28"/>
        </w:rPr>
      </w:pPr>
    </w:p>
    <w:p w14:paraId="53937052" w14:textId="77777777" w:rsidR="001F38C2" w:rsidRDefault="001F38C2" w:rsidP="001F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Родилось в 2024 году 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детей (в 2018г.- 18)</w:t>
      </w:r>
    </w:p>
    <w:p w14:paraId="5A48E037" w14:textId="77777777" w:rsidR="001F38C2" w:rsidRDefault="001F38C2" w:rsidP="001F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Умерло в 2024 году-   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чел. (в 2018г. - 14)</w:t>
      </w:r>
    </w:p>
    <w:p w14:paraId="38CE836F" w14:textId="77777777" w:rsidR="001F38C2" w:rsidRDefault="001F38C2" w:rsidP="001F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9510EA" w14:textId="77777777" w:rsidR="001F38C2" w:rsidRDefault="001F38C2" w:rsidP="001F38C2">
      <w:pPr>
        <w:pStyle w:val="a3"/>
        <w:spacing w:before="0" w:beforeAutospacing="0" w:after="0"/>
        <w:ind w:left="720" w:hanging="363"/>
        <w:jc w:val="center"/>
        <w:rPr>
          <w:b/>
          <w:sz w:val="28"/>
          <w:szCs w:val="28"/>
          <w:u w:val="single"/>
        </w:rPr>
      </w:pPr>
    </w:p>
    <w:p w14:paraId="22B6C7D0" w14:textId="77777777" w:rsidR="001F38C2" w:rsidRDefault="001F38C2" w:rsidP="001F38C2">
      <w:pPr>
        <w:pStyle w:val="a3"/>
        <w:spacing w:before="0" w:beforeAutospacing="0" w:after="0"/>
        <w:ind w:left="720" w:hanging="36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Бюджет</w:t>
      </w:r>
    </w:p>
    <w:p w14:paraId="591C3221" w14:textId="77777777" w:rsidR="001F38C2" w:rsidRDefault="001F38C2" w:rsidP="001F38C2">
      <w:pPr>
        <w:pStyle w:val="a3"/>
        <w:spacing w:before="0" w:beforeAutospacing="0" w:after="0"/>
        <w:ind w:left="720" w:hanging="363"/>
        <w:jc w:val="center"/>
        <w:rPr>
          <w:b/>
          <w:sz w:val="28"/>
          <w:szCs w:val="28"/>
          <w:u w:val="single"/>
        </w:rPr>
      </w:pPr>
    </w:p>
    <w:p w14:paraId="29BC0557" w14:textId="77777777" w:rsidR="001F38C2" w:rsidRDefault="001F38C2" w:rsidP="001F38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– наиболее важный и сложный вопрос в рамках реализации полномочий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является  главным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финансовым инструментом для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достижения стабильности социально-экономического развития поселения и показателей эффективности.</w:t>
      </w:r>
      <w:r>
        <w:rPr>
          <w:rFonts w:ascii="Times New Roman" w:hAnsi="Times New Roman" w:cs="Times New Roman"/>
          <w:sz w:val="28"/>
          <w:szCs w:val="28"/>
        </w:rPr>
        <w:t xml:space="preserve"> Бюджетная и налоговая политика в сфере расходов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 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была направлена на решение социальных и экономических задач  поселения,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населения. </w:t>
      </w:r>
    </w:p>
    <w:p w14:paraId="2D259CEB" w14:textId="77777777" w:rsidR="001F38C2" w:rsidRDefault="001F38C2" w:rsidP="001F38C2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бюджета </w:t>
      </w:r>
      <w:proofErr w:type="gramStart"/>
      <w:r>
        <w:rPr>
          <w:sz w:val="28"/>
          <w:szCs w:val="28"/>
        </w:rPr>
        <w:t>в  2024</w:t>
      </w:r>
      <w:proofErr w:type="gramEnd"/>
      <w:r>
        <w:rPr>
          <w:sz w:val="28"/>
          <w:szCs w:val="28"/>
        </w:rPr>
        <w:t xml:space="preserve"> году предусмотрены были:: </w:t>
      </w:r>
    </w:p>
    <w:p w14:paraId="1701B3B2" w14:textId="77777777" w:rsidR="001F38C2" w:rsidRDefault="001F38C2" w:rsidP="001F38C2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</w:p>
    <w:p w14:paraId="375782B7" w14:textId="77777777" w:rsidR="001F38C2" w:rsidRDefault="001F38C2" w:rsidP="001F3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</w:t>
      </w:r>
      <w:r>
        <w:rPr>
          <w:rFonts w:ascii="Times New Roman" w:hAnsi="Times New Roman" w:cs="Times New Roman"/>
          <w:sz w:val="28"/>
          <w:szCs w:val="28"/>
        </w:rPr>
        <w:t xml:space="preserve">бюджета села составили </w:t>
      </w:r>
      <w:r>
        <w:rPr>
          <w:rFonts w:ascii="Times New Roman" w:hAnsi="Times New Roman" w:cs="Times New Roman"/>
          <w:b/>
          <w:sz w:val="28"/>
          <w:szCs w:val="28"/>
        </w:rPr>
        <w:t>2 793 413.76</w:t>
      </w:r>
      <w:r>
        <w:rPr>
          <w:rFonts w:ascii="Times New Roman" w:hAnsi="Times New Roman" w:cs="Times New Roman"/>
          <w:sz w:val="28"/>
          <w:szCs w:val="28"/>
        </w:rPr>
        <w:t xml:space="preserve"> руб., в том числе: </w:t>
      </w:r>
    </w:p>
    <w:p w14:paraId="333E7229" w14:textId="77777777" w:rsidR="001F38C2" w:rsidRDefault="001F38C2" w:rsidP="001F3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собственные доходы-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151627 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14:paraId="7DAE53E6" w14:textId="77777777" w:rsidR="001F38C2" w:rsidRDefault="001F38C2" w:rsidP="001F3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поступления, дотации на выравнивание бюджетной обеспеченности - </w:t>
      </w:r>
      <w:r>
        <w:rPr>
          <w:rFonts w:ascii="Times New Roman" w:hAnsi="Times New Roman" w:cs="Times New Roman"/>
          <w:b/>
          <w:sz w:val="28"/>
          <w:szCs w:val="28"/>
        </w:rPr>
        <w:t>2 121 000</w:t>
      </w:r>
      <w:r>
        <w:rPr>
          <w:rFonts w:ascii="Times New Roman" w:hAnsi="Times New Roman" w:cs="Times New Roman"/>
          <w:sz w:val="28"/>
          <w:szCs w:val="28"/>
        </w:rPr>
        <w:t xml:space="preserve"> руб., в т. ч</w:t>
      </w:r>
    </w:p>
    <w:p w14:paraId="23D5A9EC" w14:textId="77777777" w:rsidR="001F38C2" w:rsidRDefault="001F38C2" w:rsidP="001F3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бюджета поселения в 2024 году составили </w:t>
      </w:r>
      <w:r>
        <w:rPr>
          <w:rFonts w:ascii="Times New Roman" w:hAnsi="Times New Roman" w:cs="Times New Roman"/>
          <w:b/>
          <w:sz w:val="28"/>
          <w:szCs w:val="28"/>
        </w:rPr>
        <w:t>2 586 434.27</w:t>
      </w:r>
      <w:r>
        <w:rPr>
          <w:rFonts w:ascii="Times New Roman" w:hAnsi="Times New Roman" w:cs="Times New Roman"/>
          <w:sz w:val="28"/>
          <w:szCs w:val="28"/>
        </w:rPr>
        <w:t xml:space="preserve"> руб.: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Недорасходование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допущено  допущен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руб., который покрылся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 бюджета 2018 года.</w:t>
      </w:r>
    </w:p>
    <w:p w14:paraId="56E496E1" w14:textId="77777777" w:rsidR="001F38C2" w:rsidRDefault="001F38C2" w:rsidP="001F38C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Из них:</w:t>
      </w:r>
    </w:p>
    <w:p w14:paraId="1A7D0EE8" w14:textId="77777777" w:rsidR="001F38C2" w:rsidRDefault="001F38C2" w:rsidP="001F3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Фонд оплаты труда – 1 244 123.00 руб.</w:t>
      </w:r>
    </w:p>
    <w:p w14:paraId="4AB1939A" w14:textId="77777777" w:rsidR="001F38C2" w:rsidRDefault="001F38C2" w:rsidP="001F3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Отчисления страховые фонды – 483 390.00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.+НДФЛ 199500.00 =</w:t>
      </w:r>
      <w:r>
        <w:rPr>
          <w:rFonts w:ascii="Times New Roman" w:hAnsi="Times New Roman" w:cs="Times New Roman"/>
          <w:b/>
          <w:sz w:val="28"/>
          <w:szCs w:val="28"/>
        </w:rPr>
        <w:t>682890.00</w:t>
      </w:r>
    </w:p>
    <w:p w14:paraId="19785310" w14:textId="77777777" w:rsidR="001F38C2" w:rsidRDefault="001F38C2" w:rsidP="001F3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Закупка товаров и услуг – 75 </w:t>
      </w:r>
      <w:proofErr w:type="gramStart"/>
      <w:r>
        <w:rPr>
          <w:rFonts w:ascii="Times New Roman" w:hAnsi="Times New Roman" w:cs="Times New Roman"/>
          <w:sz w:val="28"/>
          <w:szCs w:val="28"/>
        </w:rPr>
        <w:t>000( 60</w:t>
      </w:r>
      <w:proofErr w:type="gramEnd"/>
      <w:r>
        <w:rPr>
          <w:rFonts w:ascii="Times New Roman" w:hAnsi="Times New Roman" w:cs="Times New Roman"/>
          <w:sz w:val="28"/>
          <w:szCs w:val="28"/>
        </w:rPr>
        <w:t>.0+15.0) руб.</w:t>
      </w:r>
    </w:p>
    <w:p w14:paraId="381757AB" w14:textId="77777777" w:rsidR="001F38C2" w:rsidRDefault="001F38C2" w:rsidP="001F38C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8B0034" w14:textId="77777777" w:rsidR="001F38C2" w:rsidRDefault="001F38C2" w:rsidP="001F38C2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14:paraId="5993B6DC" w14:textId="77777777" w:rsidR="001F38C2" w:rsidRDefault="001F38C2" w:rsidP="001F38C2">
      <w:pPr>
        <w:pStyle w:val="a3"/>
        <w:spacing w:before="0" w:beforeAutospacing="0"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Земельные вопросы</w:t>
      </w:r>
    </w:p>
    <w:p w14:paraId="12DB0C63" w14:textId="77777777" w:rsidR="001F38C2" w:rsidRDefault="001F38C2" w:rsidP="001F38C2">
      <w:pPr>
        <w:pStyle w:val="a3"/>
        <w:spacing w:before="0" w:beforeAutospacing="0" w:after="0"/>
        <w:jc w:val="center"/>
        <w:rPr>
          <w:sz w:val="28"/>
          <w:szCs w:val="28"/>
        </w:rPr>
      </w:pPr>
    </w:p>
    <w:p w14:paraId="7876EC1B" w14:textId="77777777" w:rsidR="001F38C2" w:rsidRDefault="001F38C2" w:rsidP="001F38C2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сельском поселении площадь всей земли составляет </w:t>
      </w:r>
      <w:r>
        <w:rPr>
          <w:bCs/>
          <w:sz w:val="28"/>
          <w:szCs w:val="28"/>
        </w:rPr>
        <w:t>15 300</w:t>
      </w:r>
      <w:r>
        <w:rPr>
          <w:sz w:val="28"/>
          <w:szCs w:val="28"/>
        </w:rPr>
        <w:t xml:space="preserve"> га. Земельный налог для бюджетов поселений является важнейшим доходным источником. Плательщиками данного налога являются физические лица</w:t>
      </w:r>
      <w:r>
        <w:rPr>
          <w:sz w:val="28"/>
          <w:szCs w:val="28"/>
          <w:shd w:val="clear" w:color="auto" w:fill="FFFFFF"/>
        </w:rPr>
        <w:t xml:space="preserve"> и СПК «Агрофирма «</w:t>
      </w:r>
      <w:proofErr w:type="spellStart"/>
      <w:r>
        <w:rPr>
          <w:sz w:val="28"/>
          <w:szCs w:val="28"/>
          <w:shd w:val="clear" w:color="auto" w:fill="FFFFFF"/>
        </w:rPr>
        <w:t>Мугурух</w:t>
      </w:r>
      <w:proofErr w:type="spellEnd"/>
      <w:r>
        <w:rPr>
          <w:sz w:val="28"/>
          <w:szCs w:val="28"/>
          <w:shd w:val="clear" w:color="auto" w:fill="FFFFFF"/>
        </w:rPr>
        <w:t xml:space="preserve">». </w:t>
      </w:r>
      <w:r>
        <w:rPr>
          <w:sz w:val="28"/>
          <w:szCs w:val="28"/>
        </w:rPr>
        <w:t xml:space="preserve">За 2024 год собрано 100%. </w:t>
      </w:r>
    </w:p>
    <w:p w14:paraId="054CC637" w14:textId="77777777" w:rsidR="001F38C2" w:rsidRDefault="001F38C2" w:rsidP="001F38C2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Ведется тесная работа с налоговыми органами: предоставляется запрашиваемая ими информация.</w:t>
      </w:r>
    </w:p>
    <w:p w14:paraId="6D5CEFF0" w14:textId="77777777" w:rsidR="001F38C2" w:rsidRDefault="001F38C2" w:rsidP="001F38C2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Будет продолжена работа по учету земель.</w:t>
      </w:r>
    </w:p>
    <w:p w14:paraId="216DC0BA" w14:textId="77777777" w:rsidR="001F38C2" w:rsidRDefault="001F38C2" w:rsidP="001F38C2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использования земель </w:t>
      </w:r>
      <w:proofErr w:type="gramStart"/>
      <w:r>
        <w:rPr>
          <w:sz w:val="28"/>
          <w:szCs w:val="28"/>
        </w:rPr>
        <w:t>сельхозназначения,  идя</w:t>
      </w:r>
      <w:proofErr w:type="gramEnd"/>
      <w:r>
        <w:rPr>
          <w:sz w:val="28"/>
          <w:szCs w:val="28"/>
        </w:rPr>
        <w:t xml:space="preserve"> навстречу желаниям наших людей. Было решено выделить земельные участки из земель сельхозназначения всем желающим в </w:t>
      </w:r>
      <w:proofErr w:type="spellStart"/>
      <w:r>
        <w:rPr>
          <w:sz w:val="28"/>
          <w:szCs w:val="28"/>
        </w:rPr>
        <w:t>с.Мугурух</w:t>
      </w:r>
      <w:proofErr w:type="spellEnd"/>
      <w:r>
        <w:rPr>
          <w:sz w:val="28"/>
          <w:szCs w:val="28"/>
        </w:rPr>
        <w:t xml:space="preserve">. Активности и энтузиазму нашей молодёжи можно было </w:t>
      </w:r>
      <w:proofErr w:type="spellStart"/>
      <w:proofErr w:type="gramStart"/>
      <w:r>
        <w:rPr>
          <w:sz w:val="28"/>
          <w:szCs w:val="28"/>
        </w:rPr>
        <w:t>позавидовать.Было</w:t>
      </w:r>
      <w:proofErr w:type="spellEnd"/>
      <w:proofErr w:type="gramEnd"/>
      <w:r>
        <w:rPr>
          <w:sz w:val="28"/>
          <w:szCs w:val="28"/>
        </w:rPr>
        <w:t xml:space="preserve"> получено более 110 заявлений. Администрация села провела огромную работу по межеванию участков и </w:t>
      </w:r>
      <w:proofErr w:type="gramStart"/>
      <w:r>
        <w:rPr>
          <w:sz w:val="28"/>
          <w:szCs w:val="28"/>
        </w:rPr>
        <w:t>из распределению</w:t>
      </w:r>
      <w:proofErr w:type="gramEnd"/>
      <w:r>
        <w:rPr>
          <w:sz w:val="28"/>
          <w:szCs w:val="28"/>
        </w:rPr>
        <w:t xml:space="preserve">. А дальше заявлений дело не </w:t>
      </w:r>
      <w:proofErr w:type="spellStart"/>
      <w:proofErr w:type="gramStart"/>
      <w:r>
        <w:rPr>
          <w:sz w:val="28"/>
          <w:szCs w:val="28"/>
        </w:rPr>
        <w:t>пошло.Земля</w:t>
      </w:r>
      <w:proofErr w:type="spellEnd"/>
      <w:proofErr w:type="gramEnd"/>
      <w:r>
        <w:rPr>
          <w:sz w:val="28"/>
          <w:szCs w:val="28"/>
        </w:rPr>
        <w:t xml:space="preserve"> как отдыхала, так и отдыхает. В соответствии с действующим законодательством будет принято решение об отмене постановления о выделении земель под огородничество и </w:t>
      </w:r>
      <w:proofErr w:type="spellStart"/>
      <w:r>
        <w:rPr>
          <w:sz w:val="28"/>
          <w:szCs w:val="28"/>
        </w:rPr>
        <w:t>анулированы</w:t>
      </w:r>
      <w:proofErr w:type="spellEnd"/>
      <w:r>
        <w:rPr>
          <w:sz w:val="28"/>
          <w:szCs w:val="28"/>
        </w:rPr>
        <w:t xml:space="preserve"> результаты </w:t>
      </w:r>
      <w:proofErr w:type="spellStart"/>
      <w:r>
        <w:rPr>
          <w:sz w:val="28"/>
          <w:szCs w:val="28"/>
        </w:rPr>
        <w:t>жеребёвки</w:t>
      </w:r>
      <w:proofErr w:type="spellEnd"/>
    </w:p>
    <w:p w14:paraId="0A8760D6" w14:textId="77777777" w:rsidR="001F38C2" w:rsidRDefault="001F38C2" w:rsidP="001F3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9AAD3D" w14:textId="77777777" w:rsidR="001F38C2" w:rsidRDefault="001F38C2" w:rsidP="001F3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с обращениями граждан</w:t>
      </w:r>
    </w:p>
    <w:p w14:paraId="76F4B92D" w14:textId="77777777" w:rsidR="001F38C2" w:rsidRDefault="001F38C2" w:rsidP="001F3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70E025" w14:textId="77777777" w:rsidR="001F38C2" w:rsidRDefault="001F38C2" w:rsidP="001F38C2">
      <w:pPr>
        <w:pStyle w:val="a3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работа Администрации – это забота о населении. За отчетный период на личный прием к Главе поселения и работникам Администрации обратилось – </w:t>
      </w:r>
      <w:r>
        <w:rPr>
          <w:b/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письменночеловек</w:t>
      </w:r>
      <w:proofErr w:type="spellEnd"/>
      <w:r>
        <w:rPr>
          <w:sz w:val="28"/>
          <w:szCs w:val="28"/>
        </w:rPr>
        <w:t xml:space="preserve"> по самым разнообразным вопросам. было письменных заявлений - 110. В основном это жизненные вопросы, касающиеся всех и каждого. Выдано </w:t>
      </w:r>
      <w:r>
        <w:rPr>
          <w:b/>
          <w:sz w:val="28"/>
          <w:szCs w:val="28"/>
        </w:rPr>
        <w:t>29</w:t>
      </w:r>
      <w:r>
        <w:rPr>
          <w:sz w:val="28"/>
          <w:szCs w:val="28"/>
        </w:rPr>
        <w:t xml:space="preserve"> справок, оформлялись документы на получение льгот, адресной помощи и др. </w:t>
      </w:r>
    </w:p>
    <w:p w14:paraId="7653BB63" w14:textId="77777777" w:rsidR="001F38C2" w:rsidRDefault="001F38C2" w:rsidP="001F38C2">
      <w:pPr>
        <w:pStyle w:val="a3"/>
        <w:spacing w:before="0" w:beforeAutospacing="0" w:after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нашей работы – рост благосостояния жителей нашего поселения. И от того, как мы слаженно будем работать, во многом будет зависеть выполнение поставленных задач. </w:t>
      </w:r>
    </w:p>
    <w:p w14:paraId="0548BDE7" w14:textId="77777777" w:rsidR="001F38C2" w:rsidRDefault="001F38C2" w:rsidP="001F38C2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принимаются все меры для решения поставленных задач, для решения основных вопросов жизнеобеспечения жителей нашего села. Все работы были и будут направлены на улучшение качества жизни нашего поселения.</w:t>
      </w:r>
    </w:p>
    <w:p w14:paraId="52AA00FD" w14:textId="77777777" w:rsidR="001F38C2" w:rsidRDefault="001F38C2" w:rsidP="001F38C2">
      <w:pPr>
        <w:pStyle w:val="a3"/>
        <w:spacing w:before="0" w:beforeAutospacing="0" w:after="0"/>
        <w:jc w:val="center"/>
        <w:rPr>
          <w:rStyle w:val="a7"/>
          <w:u w:val="single"/>
        </w:rPr>
      </w:pPr>
      <w:r>
        <w:rPr>
          <w:rStyle w:val="a7"/>
          <w:szCs w:val="28"/>
          <w:u w:val="single"/>
        </w:rPr>
        <w:t>Благоустройство и санитарный порядок</w:t>
      </w:r>
    </w:p>
    <w:p w14:paraId="5EF4BAFB" w14:textId="77777777" w:rsidR="001F38C2" w:rsidRDefault="001F38C2" w:rsidP="001F38C2">
      <w:pPr>
        <w:pStyle w:val="a3"/>
        <w:spacing w:before="0" w:beforeAutospacing="0" w:after="0"/>
        <w:rPr>
          <w:color w:val="000000"/>
          <w:sz w:val="28"/>
        </w:rPr>
      </w:pPr>
    </w:p>
    <w:p w14:paraId="6DB61D8D" w14:textId="77777777" w:rsidR="001F38C2" w:rsidRDefault="001F38C2" w:rsidP="001F38C2">
      <w:pPr>
        <w:pStyle w:val="a3"/>
        <w:spacing w:before="0" w:beforeAutospacing="0" w:after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благоустройства территории села за отчетный период также заслуживают особого внимания. С апреля месяца население активно начало заниматься уборкой своих территорий. </w:t>
      </w:r>
    </w:p>
    <w:p w14:paraId="7E98996A" w14:textId="77777777" w:rsidR="001F38C2" w:rsidRDefault="001F38C2" w:rsidP="001F38C2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соблюдать чистоту и порядок на всей территории поселения: не бросать мусор, бутылки, пакеты. Ведь это наша с Вами малая Родина и мы должны ее хранить. Нужно, чтобы все активнее взяли на себя роль в озеленении наших населенных пунктов</w:t>
      </w:r>
    </w:p>
    <w:p w14:paraId="3F4266A0" w14:textId="77777777" w:rsidR="001F38C2" w:rsidRDefault="001F38C2" w:rsidP="001F38C2">
      <w:pPr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принимать более активное участие при проведении объявленных субботников, так как наведение и поддержание порядка на территории поселения зависит от каждого жителя, ведь благоустройство – это улучшение жизни населения, создание наиболее благоприятных и комфортных условий для проживания и здоровья человека. </w:t>
      </w:r>
    </w:p>
    <w:p w14:paraId="7167F059" w14:textId="77777777" w:rsidR="001F38C2" w:rsidRDefault="001F38C2" w:rsidP="001F38C2">
      <w:pPr>
        <w:shd w:val="clear" w:color="auto" w:fill="FFFFFF"/>
        <w:spacing w:before="135" w:after="135"/>
        <w:jc w:val="center"/>
        <w:rPr>
          <w:rFonts w:ascii="Times New Roman" w:hAnsi="Times New Roman" w:cs="Times New Roman"/>
          <w:b/>
          <w:color w:val="30303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303030"/>
          <w:sz w:val="28"/>
          <w:szCs w:val="28"/>
          <w:u w:val="single"/>
        </w:rPr>
        <w:t>Образование</w:t>
      </w:r>
    </w:p>
    <w:p w14:paraId="3B7C7993" w14:textId="77777777" w:rsidR="001F38C2" w:rsidRDefault="001F38C2" w:rsidP="001F38C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 xml:space="preserve">В образовательное </w:t>
      </w:r>
      <w:proofErr w:type="gramStart"/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пространство  нашего</w:t>
      </w:r>
      <w:proofErr w:type="gramEnd"/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 xml:space="preserve"> поселения входят:</w:t>
      </w:r>
    </w:p>
    <w:p w14:paraId="3150BDF7" w14:textId="77777777" w:rsidR="001F38C2" w:rsidRDefault="001F38C2" w:rsidP="001F38C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> - 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 xml:space="preserve">школа, где обучается </w:t>
      </w:r>
      <w:r>
        <w:rPr>
          <w:rFonts w:ascii="Times New Roman" w:eastAsia="Times New Roman" w:hAnsi="Times New Roman" w:cs="Times New Roman"/>
          <w:b/>
          <w:color w:val="131313"/>
          <w:sz w:val="28"/>
          <w:szCs w:val="28"/>
          <w:bdr w:val="none" w:sz="0" w:space="0" w:color="auto" w:frame="1"/>
        </w:rPr>
        <w:t>89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 xml:space="preserve"> ученик</w:t>
      </w:r>
    </w:p>
    <w:p w14:paraId="0194841A" w14:textId="77777777" w:rsidR="001F38C2" w:rsidRDefault="001F38C2" w:rsidP="001F38C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 xml:space="preserve">- детский сад, где на воспитании </w:t>
      </w:r>
      <w:r>
        <w:rPr>
          <w:rFonts w:ascii="Times New Roman" w:hAnsi="Times New Roman" w:cs="Times New Roman"/>
          <w:sz w:val="28"/>
          <w:szCs w:val="28"/>
        </w:rPr>
        <w:t xml:space="preserve">находятся 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.</w:t>
      </w:r>
    </w:p>
    <w:p w14:paraId="399C84FB" w14:textId="77777777" w:rsidR="001F38C2" w:rsidRDefault="001F38C2" w:rsidP="001F38C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 xml:space="preserve"> Ежегодные аспекты поддержки со стороны Администрации, такие как помощь в проведении различных мероприятий, всевозможных праздников занимают немало времени. </w:t>
      </w:r>
    </w:p>
    <w:p w14:paraId="44A6591E" w14:textId="77777777" w:rsidR="001F38C2" w:rsidRDefault="001F38C2" w:rsidP="001F38C2">
      <w:pPr>
        <w:pStyle w:val="a3"/>
        <w:spacing w:before="0" w:beforeAutospacing="0"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Дороги</w:t>
      </w:r>
    </w:p>
    <w:p w14:paraId="3CB5A13A" w14:textId="77777777" w:rsidR="001F38C2" w:rsidRDefault="001F38C2" w:rsidP="001F38C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Важное значение для жителей населенных пунктов имеют дороги. Администрация села уделяет внимание содержанию дорог.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Отремонтированная капитально автодорога, из-за отсутствия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дортехники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доручастка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постепенно портится. Нане обращение о необходимости своевременной отчистки не находит отклика из-за отсутствия техники.</w:t>
      </w:r>
    </w:p>
    <w:p w14:paraId="1EF6F2EF" w14:textId="77777777" w:rsidR="001F38C2" w:rsidRDefault="001F38C2" w:rsidP="001F38C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необходимости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весенне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летний период проводится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грейдирование  грунтовых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дорог, в зимнее время - очистка от снега.</w:t>
      </w:r>
    </w:p>
    <w:p w14:paraId="02D26B88" w14:textId="77777777" w:rsidR="001F38C2" w:rsidRDefault="001F38C2" w:rsidP="001F38C2">
      <w:pPr>
        <w:pStyle w:val="a3"/>
        <w:spacing w:before="0" w:beforeAutospacing="0"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Водоснабжение</w:t>
      </w:r>
    </w:p>
    <w:p w14:paraId="5D73F66E" w14:textId="77777777" w:rsidR="001F38C2" w:rsidRDefault="001F38C2" w:rsidP="001F38C2">
      <w:pPr>
        <w:pStyle w:val="a3"/>
        <w:spacing w:before="0" w:beforeAutospacing="0" w:after="0"/>
        <w:jc w:val="center"/>
        <w:rPr>
          <w:b/>
          <w:sz w:val="28"/>
          <w:szCs w:val="28"/>
          <w:u w:val="single"/>
        </w:rPr>
      </w:pPr>
    </w:p>
    <w:p w14:paraId="44C1B261" w14:textId="77777777" w:rsidR="001F38C2" w:rsidRDefault="001F38C2" w:rsidP="001F38C2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Закончилась работа по организации зон санитарной охраны водозаборных сооружений, расположенных в селе на основании которой, с соблюдением всех норм Федерального закона от 07.12.2011г. № 416-ФЗ «О водоснабжении и водоотведении</w:t>
      </w:r>
      <w:proofErr w:type="gramStart"/>
      <w:r>
        <w:rPr>
          <w:sz w:val="28"/>
          <w:szCs w:val="28"/>
        </w:rPr>
        <w:t>» .Сегодня</w:t>
      </w:r>
      <w:proofErr w:type="gramEnd"/>
      <w:r>
        <w:rPr>
          <w:sz w:val="28"/>
          <w:szCs w:val="28"/>
        </w:rPr>
        <w:t xml:space="preserve"> село круглый год обеспечена </w:t>
      </w:r>
      <w:proofErr w:type="spellStart"/>
      <w:r>
        <w:rPr>
          <w:sz w:val="28"/>
          <w:szCs w:val="28"/>
        </w:rPr>
        <w:t>водой.Правда</w:t>
      </w:r>
      <w:proofErr w:type="spellEnd"/>
      <w:r>
        <w:rPr>
          <w:sz w:val="28"/>
          <w:szCs w:val="28"/>
        </w:rPr>
        <w:t xml:space="preserve"> в эту зиму замерз источник, несмотря на старание Шапиг1.</w:t>
      </w:r>
    </w:p>
    <w:p w14:paraId="55E50A9B" w14:textId="77777777" w:rsidR="001F38C2" w:rsidRDefault="001F38C2" w:rsidP="001F38C2">
      <w:pPr>
        <w:pStyle w:val="a3"/>
        <w:spacing w:before="0" w:beforeAutospacing="0"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Воинский учет</w:t>
      </w:r>
    </w:p>
    <w:p w14:paraId="4ED4AE34" w14:textId="77777777" w:rsidR="001F38C2" w:rsidRDefault="001F38C2" w:rsidP="001F38C2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</w:t>
      </w:r>
      <w:proofErr w:type="gramStart"/>
      <w:r>
        <w:rPr>
          <w:color w:val="000000"/>
          <w:sz w:val="28"/>
          <w:szCs w:val="28"/>
        </w:rPr>
        <w:t>первичном  воинском</w:t>
      </w:r>
      <w:proofErr w:type="gramEnd"/>
      <w:r>
        <w:rPr>
          <w:color w:val="000000"/>
          <w:sz w:val="28"/>
          <w:szCs w:val="28"/>
        </w:rPr>
        <w:t xml:space="preserve"> учете в сельском поселении состоит </w:t>
      </w:r>
      <w:r>
        <w:rPr>
          <w:b/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>человек.</w:t>
      </w:r>
      <w:r>
        <w:rPr>
          <w:sz w:val="28"/>
          <w:szCs w:val="28"/>
        </w:rPr>
        <w:t xml:space="preserve"> </w:t>
      </w:r>
    </w:p>
    <w:p w14:paraId="502BEF2F" w14:textId="77777777" w:rsidR="001F38C2" w:rsidRDefault="001F38C2" w:rsidP="001F38C2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Особое внимание должно быть </w:t>
      </w:r>
      <w:proofErr w:type="spellStart"/>
      <w:r>
        <w:rPr>
          <w:color w:val="000000"/>
          <w:sz w:val="28"/>
          <w:szCs w:val="28"/>
        </w:rPr>
        <w:t>уделлено</w:t>
      </w:r>
      <w:proofErr w:type="spellEnd"/>
      <w:r>
        <w:rPr>
          <w:color w:val="000000"/>
          <w:sz w:val="28"/>
          <w:szCs w:val="28"/>
        </w:rPr>
        <w:t xml:space="preserve"> воспитанию у представителей молодого поколения чувства долга, ответственности перед Отчизной, любви к Родине, своему району </w:t>
      </w:r>
      <w:proofErr w:type="gramStart"/>
      <w:r>
        <w:rPr>
          <w:color w:val="000000"/>
          <w:sz w:val="28"/>
          <w:szCs w:val="28"/>
        </w:rPr>
        <w:t>и  поселению</w:t>
      </w:r>
      <w:proofErr w:type="gramEnd"/>
      <w:r>
        <w:rPr>
          <w:color w:val="000000"/>
          <w:sz w:val="28"/>
          <w:szCs w:val="28"/>
        </w:rPr>
        <w:t xml:space="preserve"> на примере наших участников СВО. Их у нас 14-17 человек. Многие награждены орденами и медалями.</w:t>
      </w:r>
    </w:p>
    <w:p w14:paraId="4083C64D" w14:textId="77777777" w:rsidR="001F38C2" w:rsidRDefault="001F38C2" w:rsidP="001F38C2">
      <w:pPr>
        <w:pStyle w:val="a3"/>
        <w:spacing w:before="0" w:beforeAutospacing="0" w:after="0" w:line="36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Освещение</w:t>
      </w:r>
    </w:p>
    <w:p w14:paraId="1A5B44DA" w14:textId="77777777" w:rsidR="001F38C2" w:rsidRDefault="001F38C2" w:rsidP="001F38C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Уличное освещение в населенных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пунктах  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находится на должном уровне. </w:t>
      </w:r>
    </w:p>
    <w:p w14:paraId="3A6D209C" w14:textId="77777777" w:rsidR="001F38C2" w:rsidRDefault="001F38C2" w:rsidP="001F38C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проводятся работы по восстановлению рабочего состояния неисправных, недействующих осветительных приборов или замене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их 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новые, с лучшими характеристиками по освещенности. </w:t>
      </w:r>
    </w:p>
    <w:p w14:paraId="0788CA1B" w14:textId="77777777" w:rsidR="001F38C2" w:rsidRDefault="001F38C2" w:rsidP="001F38C2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Проводится постоянная </w:t>
      </w:r>
      <w:proofErr w:type="gramStart"/>
      <w:r>
        <w:rPr>
          <w:sz w:val="28"/>
          <w:szCs w:val="28"/>
        </w:rPr>
        <w:t>работа  по</w:t>
      </w:r>
      <w:proofErr w:type="gramEnd"/>
      <w:r>
        <w:rPr>
          <w:sz w:val="28"/>
          <w:szCs w:val="28"/>
        </w:rPr>
        <w:t xml:space="preserve"> замене  ламп уличного освещения Благодаря Шапиг1 свет горит постоянно и без проблем.. </w:t>
      </w:r>
    </w:p>
    <w:p w14:paraId="25BE2196" w14:textId="77777777" w:rsidR="001F38C2" w:rsidRDefault="001F38C2" w:rsidP="001F38C2">
      <w:pPr>
        <w:pStyle w:val="a3"/>
        <w:spacing w:before="0" w:beforeAutospacing="0" w:after="0"/>
        <w:jc w:val="both"/>
        <w:rPr>
          <w:sz w:val="28"/>
          <w:szCs w:val="28"/>
        </w:rPr>
      </w:pPr>
    </w:p>
    <w:p w14:paraId="0A1B3EAD" w14:textId="77777777" w:rsidR="001F38C2" w:rsidRDefault="001F38C2" w:rsidP="001F38C2">
      <w:pPr>
        <w:pStyle w:val="a3"/>
        <w:spacing w:before="0" w:beforeAutospacing="0"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Безопасность населения</w:t>
      </w:r>
    </w:p>
    <w:p w14:paraId="52403BC1" w14:textId="77777777" w:rsidR="001F38C2" w:rsidRDefault="001F38C2" w:rsidP="001F38C2">
      <w:pPr>
        <w:pStyle w:val="a3"/>
        <w:spacing w:before="0" w:beforeAutospacing="0" w:after="0"/>
        <w:jc w:val="center"/>
        <w:rPr>
          <w:b/>
          <w:sz w:val="28"/>
          <w:szCs w:val="28"/>
          <w:u w:val="single"/>
        </w:rPr>
      </w:pPr>
    </w:p>
    <w:p w14:paraId="05412AD7" w14:textId="77777777" w:rsidR="001F38C2" w:rsidRDefault="001F38C2" w:rsidP="001F38C2">
      <w:pPr>
        <w:pStyle w:val="a3"/>
        <w:spacing w:before="0" w:beforeAutospacing="0" w:after="0"/>
        <w:ind w:firstLine="709"/>
        <w:jc w:val="both"/>
        <w:rPr>
          <w:rStyle w:val="a7"/>
          <w:bCs w:val="0"/>
        </w:rPr>
      </w:pPr>
      <w:r>
        <w:rPr>
          <w:rStyle w:val="a7"/>
          <w:b w:val="0"/>
          <w:bCs w:val="0"/>
          <w:sz w:val="28"/>
          <w:szCs w:val="28"/>
        </w:rPr>
        <w:t>В целях пожарной безопасности и безопасности жизни населения созданы добровольные пожарные дружины здесь и в селении. Здесь дружину возглавляет Хасбулат Раджабов, а в селе Шапиг1 Магомедов.</w:t>
      </w:r>
    </w:p>
    <w:p w14:paraId="301537C6" w14:textId="77777777" w:rsidR="001F38C2" w:rsidRDefault="001F38C2" w:rsidP="001F38C2">
      <w:pPr>
        <w:pStyle w:val="a3"/>
        <w:spacing w:before="0" w:beforeAutospacing="0" w:after="0"/>
        <w:ind w:firstLine="709"/>
        <w:jc w:val="both"/>
        <w:rPr>
          <w:rStyle w:val="a7"/>
          <w:b w:val="0"/>
          <w:bCs w:val="0"/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 xml:space="preserve">В рамках реализации федеральной целевой программы «Повышение безопасности дорожного движения», утвержденной постановлением Правительства Российской Федерации от 3 октября 2013г. № 864, после многочисленных обращений в разные инстанции в течение четырёх лет, нам, благодаря поддержке наших депутатов в районном собрании удалось начать строительство воздушного пешеходного перехода. Его сдача в эксплуатацию </w:t>
      </w:r>
      <w:r>
        <w:rPr>
          <w:rStyle w:val="a7"/>
          <w:b w:val="0"/>
          <w:bCs w:val="0"/>
          <w:sz w:val="28"/>
          <w:szCs w:val="28"/>
        </w:rPr>
        <w:lastRenderedPageBreak/>
        <w:t xml:space="preserve">обеспечить безопасный переход через оживленную трассу наших людей и спокойную жизнь родителям, которым не придется больше бояться за жизнь своих детей. </w:t>
      </w:r>
    </w:p>
    <w:p w14:paraId="39096D37" w14:textId="77777777" w:rsidR="001F38C2" w:rsidRDefault="001F38C2" w:rsidP="001F3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работает в тесном контакте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антинаркотической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комиссией района, регулярно отчитывается о проделанной работе, проводит обследование территории с целью выявления и уничтожения дикорастущей конопли  совместно с  участковым уполномоченным.</w:t>
      </w:r>
    </w:p>
    <w:p w14:paraId="39AF98FE" w14:textId="77777777" w:rsidR="001F38C2" w:rsidRDefault="001F38C2" w:rsidP="001F38C2">
      <w:pPr>
        <w:pStyle w:val="a3"/>
        <w:spacing w:before="0" w:beforeAutospacing="0" w:after="0"/>
        <w:jc w:val="both"/>
        <w:rPr>
          <w:sz w:val="28"/>
          <w:szCs w:val="28"/>
        </w:rPr>
      </w:pPr>
    </w:p>
    <w:p w14:paraId="208D2317" w14:textId="77777777" w:rsidR="001F38C2" w:rsidRDefault="001F38C2" w:rsidP="001F38C2">
      <w:pPr>
        <w:pStyle w:val="a3"/>
        <w:spacing w:before="0" w:beforeAutospacing="0"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 перспективах поселения на 2025 год</w:t>
      </w:r>
    </w:p>
    <w:p w14:paraId="6187E286" w14:textId="77777777" w:rsidR="001F38C2" w:rsidRDefault="001F38C2" w:rsidP="001F38C2">
      <w:pPr>
        <w:pStyle w:val="a3"/>
        <w:spacing w:before="0" w:beforeAutospacing="0"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ab/>
      </w:r>
    </w:p>
    <w:p w14:paraId="350A1F39" w14:textId="77777777" w:rsidR="001F38C2" w:rsidRDefault="001F38C2" w:rsidP="001F38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Задачи, которые мы ставим перед собой,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задачи, которые поддерживают большинство наших жителей. Мы едины в самом главном: мы хотим стабильности и только вместе с Вами еще многое сделаем.</w:t>
      </w:r>
    </w:p>
    <w:p w14:paraId="605CA0CD" w14:textId="77777777" w:rsidR="001F38C2" w:rsidRDefault="001F38C2" w:rsidP="001F38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 наших силах справиться с поставленными задачами, которые устремлены в будущее. Все они направлены на то, чтобы изменить жизнь в нашем поселении к лучшему.</w:t>
      </w:r>
    </w:p>
    <w:p w14:paraId="5C91C32B" w14:textId="77777777" w:rsidR="001F38C2" w:rsidRDefault="001F38C2" w:rsidP="001F38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2025 году значимыми событиями будут 80-летие Победы в ВОВ, 40-летие со дня образование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Мугурухского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выборы депутатов Собрания села. Особо хочется остановиться на проведение мероприятий, приуроченных к 80-летию Победы. Намерен провести достаточно зрелищное мероприятие с приглашением наших участников СВО. И провести его, предварительно согласовав с администрацией школы, у вновь построенного памятника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участниеам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ВОВ.</w:t>
      </w:r>
    </w:p>
    <w:p w14:paraId="5EF93BA2" w14:textId="77777777" w:rsidR="001F38C2" w:rsidRDefault="001F38C2" w:rsidP="001F38C2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Подводя итоги 2024 года, хочется отметить, что наши села должны становиться все чище и краше, и это должно стать одним из главных задач, дорогие жители наших сел. </w:t>
      </w:r>
    </w:p>
    <w:p w14:paraId="1A71AF17" w14:textId="77777777" w:rsidR="001F38C2" w:rsidRDefault="001F38C2" w:rsidP="001F38C2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 ждет большая работа по благоустройству сёл.</w:t>
      </w:r>
    </w:p>
    <w:p w14:paraId="1656B4CA" w14:textId="77777777" w:rsidR="001F38C2" w:rsidRDefault="001F38C2" w:rsidP="001F3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Планируем завершить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строительство  зоны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летнего отдыха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Мугурухе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строящееся по инициативе и на средства Махачева С.М., мобилизовав для этого Молодёжь. Будет продолжено строительство подпорной стены кладбища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с.Мугурух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обновлено сеточное ограждение юго-западной его части. В планах есть строительство и других объектов, если финансовые средства позволят это делать.</w:t>
      </w:r>
    </w:p>
    <w:p w14:paraId="17625C0A" w14:textId="77777777" w:rsidR="001F38C2" w:rsidRDefault="001F38C2" w:rsidP="001F38C2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поселения, и всем нам станет жить лучше и комфортнее.  Вы, молодёжь здесь родились, выросли, и здесь живёте и каждый из вас должен быть патриотом этой земли, хозяином этой земли, любить её и сделать всё возможное, чтобы это село утопал в зелени и был красивым местом, радующим глаз приезжих. И свой в первую очередь.</w:t>
      </w:r>
    </w:p>
    <w:p w14:paraId="33719704" w14:textId="77777777" w:rsidR="001F38C2" w:rsidRDefault="001F38C2" w:rsidP="001F38C2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сообща, объединив наши </w:t>
      </w:r>
      <w:proofErr w:type="gramStart"/>
      <w:r>
        <w:rPr>
          <w:sz w:val="28"/>
          <w:szCs w:val="28"/>
        </w:rPr>
        <w:t>усилия,  мы</w:t>
      </w:r>
      <w:proofErr w:type="gramEnd"/>
      <w:r>
        <w:rPr>
          <w:sz w:val="28"/>
          <w:szCs w:val="28"/>
        </w:rPr>
        <w:t xml:space="preserve"> сможем сделать нашу жизнь более яркой и привлекательной.</w:t>
      </w:r>
    </w:p>
    <w:p w14:paraId="27BB54D0" w14:textId="77777777" w:rsidR="001F38C2" w:rsidRDefault="001F38C2" w:rsidP="001F3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Хочу выразить благодарность работникам Администрации Магомедову Шапиг</w:t>
      </w:r>
      <w:proofErr w:type="gramStart"/>
      <w:r>
        <w:rPr>
          <w:rFonts w:ascii="Times New Roman" w:hAnsi="Times New Roman" w:cs="Times New Roman"/>
          <w:sz w:val="28"/>
          <w:szCs w:val="28"/>
        </w:rPr>
        <w:t>1,  депутатам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Махачеву К. , Алиеву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Х., которые в полном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объеме и качественно выполняют свои обязанности. Э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то мой надёжный тыл и серьёзная поддержка.</w:t>
      </w:r>
    </w:p>
    <w:p w14:paraId="58B179AA" w14:textId="77777777" w:rsidR="001F38C2" w:rsidRDefault="001F38C2" w:rsidP="001F38C2">
      <w:pPr>
        <w:pStyle w:val="a3"/>
        <w:spacing w:before="0" w:beforeAutospacing="0" w:after="0"/>
        <w:jc w:val="both"/>
        <w:rPr>
          <w:sz w:val="28"/>
          <w:szCs w:val="28"/>
        </w:rPr>
      </w:pPr>
    </w:p>
    <w:p w14:paraId="2B956140" w14:textId="77777777" w:rsidR="001F38C2" w:rsidRDefault="001F38C2" w:rsidP="001F38C2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Хочу выразить Благодарность каждому, кто что-то сделал в 2024 году для наших людей, для нашего села. А кто что сделал, каждый знает лучше меня. Хочу поблагодарить наших участников СВО, которые мужественно исполнили и исполняют свой священный долг на полях сражений. К сожалению, из-за отсутствия средств не можем оказать должного внимания им.</w:t>
      </w:r>
    </w:p>
    <w:p w14:paraId="1CC09CB5" w14:textId="77777777" w:rsidR="001F38C2" w:rsidRDefault="001F38C2" w:rsidP="001F38C2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Хочу пожелать Вам всем крепкого здоровья, удачи и счастья детям, внукам и </w:t>
      </w:r>
      <w:proofErr w:type="gramStart"/>
      <w:r>
        <w:rPr>
          <w:sz w:val="28"/>
          <w:szCs w:val="28"/>
        </w:rPr>
        <w:t>мир</w:t>
      </w:r>
      <w:proofErr w:type="gramEnd"/>
      <w:r>
        <w:rPr>
          <w:sz w:val="28"/>
          <w:szCs w:val="28"/>
        </w:rPr>
        <w:t xml:space="preserve"> и покой в семьях.</w:t>
      </w:r>
    </w:p>
    <w:p w14:paraId="24489808" w14:textId="77777777" w:rsidR="001F38C2" w:rsidRDefault="001F38C2" w:rsidP="001F3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Вам всем спасибо за внимание!</w:t>
      </w:r>
    </w:p>
    <w:p w14:paraId="446E0D47" w14:textId="77777777" w:rsidR="002C46AB" w:rsidRDefault="002C46AB"/>
    <w:sectPr w:rsidR="002C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F30F7"/>
    <w:multiLevelType w:val="multilevel"/>
    <w:tmpl w:val="5EEA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C2"/>
    <w:rsid w:val="001F38C2"/>
    <w:rsid w:val="002C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D6A8"/>
  <w15:chartTrackingRefBased/>
  <w15:docId w15:val="{25EEC4DD-AA8F-454A-AE2B-0E9B1B8E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8C2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1F38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F38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38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link w:val="a5"/>
    <w:uiPriority w:val="99"/>
    <w:qFormat/>
    <w:rsid w:val="001F38C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1F38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1F38C2"/>
    <w:pPr>
      <w:spacing w:after="0" w:line="240" w:lineRule="auto"/>
    </w:pPr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1F3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2570</Words>
  <Characters>14651</Characters>
  <Application>Microsoft Office Word</Application>
  <DocSecurity>0</DocSecurity>
  <Lines>122</Lines>
  <Paragraphs>34</Paragraphs>
  <ScaleCrop>false</ScaleCrop>
  <Company/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</dc:creator>
  <cp:keywords/>
  <dc:description/>
  <cp:lastModifiedBy>Dada</cp:lastModifiedBy>
  <cp:revision>1</cp:revision>
  <dcterms:created xsi:type="dcterms:W3CDTF">2025-03-13T06:46:00Z</dcterms:created>
  <dcterms:modified xsi:type="dcterms:W3CDTF">2025-03-13T06:47:00Z</dcterms:modified>
</cp:coreProperties>
</file>